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0F"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1.1 COMMUNICATION</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Communication is the process by which people exchange information, ideas, feelings, and messages with each other. It entails a sender who sends a message, a medium or channel through which the message is transmitted, and a receiver who interprets or understands the message. Communication has been in existence since the emergence of human civilization and has played a very important role in social interactions and development.</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The word communication has been derived from the Latin word “communicare,” which means “to share” or “to make common.” This shows that communication is all about sharing meaning between people. The process entails encoding messages with thoughts, transmitting them using symbols, sounds, or signs, and decoding them to understand the message.</w:t>
      </w:r>
    </w:p>
    <w:p w:rsid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Effective communication entails a common language and understanding between the people involved. Good communication skills involve listening, speaking or writing effectively, and valuing different perspectives. Effective communication assists in conflict resolution, building relationships, and fostering cooperation. Communication is a very important tool that brings people together and makes the existence of society possible.</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1.2 MASS COMMUNICATION </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Mass communication is the transmission of messages to a large number of people using mass media. Mass communication employs different technologies to reach a large number of people over a wide geographical area. Newspapers, magazines, radio, television, and the internet are the most widely used means of mass communication.</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The general public relies on mass communication for information about politics, social issues, entertainment, education, and popular culture. With the development of technology, digital media has become an integral part of mass communication.</w:t>
      </w:r>
    </w:p>
    <w:p w:rsid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Digital media encompasses both internet-based and mobile-based communication. Email, websites, social networking sites, online radio, and internet television are playing a crucial role in the quick and efficient dissemination of information. Most of the traditional media houses have developed a strong online presence to reach a wider audience.</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1.3 MASS MEDIA</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Mass media is the term used to describe the various means and platforms through which information, opinions, entertainment, advertisements, and cultural content are disseminated to a wide audience. Mass media includes print media, radio, television, movies, audio recordings, and internet-based media.</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lastRenderedPageBreak/>
        <w:tab/>
      </w:r>
      <w:r w:rsidR="0086000F" w:rsidRPr="0086000F">
        <w:rPr>
          <w:rFonts w:ascii="Times New Roman" w:hAnsi="Times New Roman" w:cs="Times New Roman"/>
        </w:rPr>
        <w:t>Mass media organizations are made up of both public and private entities such as newspapers, publishing companies, radio and television stations, movie production companies, and online media. The development of the internet has brought about a major shift in mass media. Information that was previously disseminated through print or television media is now available online through websites, mobile apps, and online streaming services.</w:t>
      </w:r>
    </w:p>
    <w:p w:rsidR="0086000F" w:rsidRPr="00717F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The internet has also offered alternative platforms for mass media, where users can access news, music, movies, and television shows at any time of their choice. Mass media has also been criticized for its bias and influence on public opinion, particularly with regard to political and social issues.</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1.4 NEW MEDIA</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New media is a contemporary concept of digital communication that keeps on changing with technological advancements. New media includes social media sites, blogs, websites, podcasts, streaming media, and mobile applications. New media is interactive in contrast to traditional media, which allows users to take an active part in communication instead of being passive.</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New media enables users to produce and disseminate content easily and rapidly to a global audience. New media enables the use of multimedia features like text, images, audio, and video, making communication more interesting and dynamic. Two-way communication is another important feature of new media, which allows users to comment, share, like, and collaborate.</w:t>
      </w:r>
    </w:p>
    <w:p w:rsid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Customization is another significant feature of new media. Content can be personalized according to the user’s interests through algorithms and user preferences. As new media keeps on evolving, it has a major impact on communication, education, business, and socializing.</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1.5 </w:t>
      </w:r>
      <w:r w:rsidR="00B358F9" w:rsidRPr="00E14923">
        <w:rPr>
          <w:rFonts w:ascii="Times New Roman" w:hAnsi="Times New Roman" w:cs="Times New Roman"/>
          <w:b/>
          <w:bCs/>
          <w:sz w:val="28"/>
          <w:szCs w:val="28"/>
        </w:rPr>
        <w:t>SOCIAL MEDIA</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Social media is a term used to describe online platforms that enable users to create online communities and share information, views, images, videos, and personal messages. Social media platforms are designed to facilitate interaction and user participation to enable socialization beyond geographical limitations.</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Although social media provides opportunities for communication and networking, it also poses some challenges. Problems such as spreading misinformation, cyberbullying, online harassment, and privacy issues have become increasingly prevalent. Overuse of social media can also impact mental health, sleep, and offline social interactions.</w:t>
      </w:r>
    </w:p>
    <w:p w:rsid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Some of the popular social media platforms include Facebook, Instagram, TikTok, Reddit, and messaging apps that enable instant communication.</w:t>
      </w:r>
    </w:p>
    <w:p w:rsidR="00C92EEC" w:rsidRDefault="00C92EEC" w:rsidP="000F3007">
      <w:pPr>
        <w:spacing w:line="360" w:lineRule="auto"/>
        <w:ind w:left="142" w:right="261"/>
        <w:jc w:val="both"/>
        <w:rPr>
          <w:rFonts w:ascii="Times New Roman" w:hAnsi="Times New Roman" w:cs="Times New Roman"/>
        </w:rPr>
      </w:pP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lastRenderedPageBreak/>
        <w:t xml:space="preserve">1.6 </w:t>
      </w:r>
      <w:r w:rsidR="00B358F9" w:rsidRPr="00E14923">
        <w:rPr>
          <w:rFonts w:ascii="Times New Roman" w:hAnsi="Times New Roman" w:cs="Times New Roman"/>
          <w:b/>
          <w:bCs/>
          <w:sz w:val="28"/>
          <w:szCs w:val="28"/>
        </w:rPr>
        <w:t>INSTAGRAM</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Instagram is a widely used social networking site that is mainly designed for photo and video sharing. It was founded in 2010 and later acquired by Facebook (Meta) in 2012. The site enables users to share photos and videos, and users can also use filters, captions, hashtags, and location tags to make the content more visible.</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Instagram posts are displayed on the user’s feed and can be viewed publicly or privately depending on the user’s account settings. Users can engage with each other through likes, comments, shares, and direct messages. The privacy settings allow users to limit access to their content by making their accounts private.</w:t>
      </w:r>
    </w:p>
    <w:p w:rsid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Over the years, Instagram has transformed from a photo-sharing app to a full-fledged communication, expression, and marketing platform.</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1.7 </w:t>
      </w:r>
      <w:r w:rsidR="00B358F9" w:rsidRPr="00E14923">
        <w:rPr>
          <w:rFonts w:ascii="Times New Roman" w:hAnsi="Times New Roman" w:cs="Times New Roman"/>
          <w:b/>
          <w:bCs/>
          <w:sz w:val="28"/>
          <w:szCs w:val="28"/>
        </w:rPr>
        <w:t>INFLUENCE OF INSTAGRAM</w:t>
      </w:r>
    </w:p>
    <w:p w:rsidR="0086000F" w:rsidRPr="0086000F"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Instagram exerts a significant influence on the attitudes, behaviors, and purchasing decisions of users. Individuals who have a large number of followers are referred to as influencers. They are important in influencing the opinions of people through the content they post. Influencers are able to build credibility by being consistent, authentic, and an expert in certain fields.</w:t>
      </w:r>
    </w:p>
    <w:p w:rsidR="00F40859"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86000F" w:rsidRPr="0086000F">
        <w:rPr>
          <w:rFonts w:ascii="Times New Roman" w:hAnsi="Times New Roman" w:cs="Times New Roman"/>
        </w:rPr>
        <w:t>The influence of Instagram can have both positive and negative impacts on users. While it may act as a source of inspiration for creativity and learning as well as income generation, it can also lead to mental health problems such as anxiety, low self-esteem, and cyberbullying.</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1.8 </w:t>
      </w:r>
      <w:r w:rsidR="00B358F9" w:rsidRPr="00E14923">
        <w:rPr>
          <w:rFonts w:ascii="Times New Roman" w:hAnsi="Times New Roman" w:cs="Times New Roman"/>
          <w:b/>
          <w:bCs/>
          <w:sz w:val="28"/>
          <w:szCs w:val="28"/>
        </w:rPr>
        <w:t>GROWTH OF INSTAGRAM IN THE DIGITAL AGE</w:t>
      </w:r>
    </w:p>
    <w:p w:rsidR="00F40859" w:rsidRPr="00F40859"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F40859" w:rsidRPr="00F40859">
        <w:rPr>
          <w:rFonts w:ascii="Times New Roman" w:hAnsi="Times New Roman" w:cs="Times New Roman"/>
        </w:rPr>
        <w:t>Instagram has seen a tremendous rise in the digital age with the evolution of a multimedia platform for communication, entertainment, and conducting business. The visually attractive design and innovative features of Instagram have led to its popularity worldwide.</w:t>
      </w:r>
    </w:p>
    <w:p w:rsidR="00F40859"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F40859" w:rsidRPr="00F40859">
        <w:rPr>
          <w:rFonts w:ascii="Times New Roman" w:hAnsi="Times New Roman" w:cs="Times New Roman"/>
        </w:rPr>
        <w:t>The use of hashtags, stories, reels, explore pages, and shopping features has boosted user engagement. Instagram has also emerged as a major platform for digital marketing and influencer marketing. With such a massive number of users, including a substantial number of users from India, Instagram remains a strong tool in the digital communication world.</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1.9 </w:t>
      </w:r>
      <w:r w:rsidR="00B358F9" w:rsidRPr="00E14923">
        <w:rPr>
          <w:rFonts w:ascii="Times New Roman" w:hAnsi="Times New Roman" w:cs="Times New Roman"/>
          <w:b/>
          <w:bCs/>
          <w:sz w:val="28"/>
          <w:szCs w:val="28"/>
        </w:rPr>
        <w:t>INSTAGRAM AND SOCIAL RELATIONSHIPS</w:t>
      </w:r>
    </w:p>
    <w:p w:rsidR="00F40859" w:rsidRPr="00F40859" w:rsidRDefault="00F6187E" w:rsidP="000F3007">
      <w:pPr>
        <w:spacing w:line="360" w:lineRule="auto"/>
        <w:ind w:left="142" w:right="261"/>
        <w:jc w:val="both"/>
        <w:rPr>
          <w:rFonts w:ascii="Times New Roman" w:hAnsi="Times New Roman" w:cs="Times New Roman"/>
        </w:rPr>
      </w:pPr>
      <w:r>
        <w:rPr>
          <w:rFonts w:ascii="Times New Roman" w:hAnsi="Times New Roman" w:cs="Times New Roman"/>
        </w:rPr>
        <w:tab/>
      </w:r>
      <w:r w:rsidR="00F40859" w:rsidRPr="00F40859">
        <w:rPr>
          <w:rFonts w:ascii="Times New Roman" w:hAnsi="Times New Roman" w:cs="Times New Roman"/>
        </w:rPr>
        <w:t>Instagram has also impacted the way people form and sustain social relations. The platform enables users to remain connected with their friends, family, and acquaintances through the posting of pictorial updates.</w:t>
      </w:r>
    </w:p>
    <w:p w:rsidR="00F40859" w:rsidRPr="00F40859" w:rsidRDefault="00F40859" w:rsidP="000F3007">
      <w:pPr>
        <w:spacing w:line="360" w:lineRule="auto"/>
        <w:ind w:left="142" w:right="261"/>
        <w:jc w:val="both"/>
        <w:rPr>
          <w:rFonts w:ascii="Times New Roman" w:hAnsi="Times New Roman" w:cs="Times New Roman"/>
        </w:rPr>
      </w:pPr>
      <w:r w:rsidRPr="00F40859">
        <w:rPr>
          <w:rFonts w:ascii="Times New Roman" w:hAnsi="Times New Roman" w:cs="Times New Roman"/>
        </w:rPr>
        <w:lastRenderedPageBreak/>
        <w:t>Public interactions like likes, comments, and follows have become a measure of social recognition and popularity. Instagram also enables the creation of online communities around shared interests, identities, or experiences. These communities may offer emotional support, information, and a sense of belonging to their members.</w:t>
      </w:r>
    </w:p>
    <w:p w:rsidR="00F40859" w:rsidRDefault="00F40859" w:rsidP="000F3007">
      <w:pPr>
        <w:tabs>
          <w:tab w:val="left" w:pos="3725"/>
        </w:tabs>
        <w:spacing w:line="360" w:lineRule="auto"/>
        <w:ind w:left="142" w:right="261"/>
        <w:jc w:val="both"/>
        <w:rPr>
          <w:rFonts w:ascii="Times New Roman" w:hAnsi="Times New Roman" w:cs="Times New Roman"/>
        </w:rPr>
      </w:pPr>
      <w:r w:rsidRPr="00F40859">
        <w:rPr>
          <w:rFonts w:ascii="Times New Roman" w:hAnsi="Times New Roman" w:cs="Times New Roman"/>
        </w:rPr>
        <w:t>However, algorithm-driven content may at times restrict exposure to different perspectives, resulting in selective interaction and social polarization.</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1.10 </w:t>
      </w:r>
      <w:r w:rsidR="00B358F9" w:rsidRPr="00E14923">
        <w:rPr>
          <w:rFonts w:ascii="Times New Roman" w:hAnsi="Times New Roman" w:cs="Times New Roman"/>
          <w:b/>
          <w:bCs/>
          <w:sz w:val="28"/>
          <w:szCs w:val="28"/>
        </w:rPr>
        <w:t>RISING PRIVACY RISKS ON INSTAGRAM</w:t>
      </w:r>
    </w:p>
    <w:p w:rsidR="00F40859" w:rsidRPr="00F40859"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F40859" w:rsidRPr="00F40859">
        <w:rPr>
          <w:rFonts w:ascii="Times New Roman" w:hAnsi="Times New Roman" w:cs="Times New Roman"/>
        </w:rPr>
        <w:t>The use of girls’ pictures on Instagram has been identified as a problem. The problem of using girls’ pictures on Instagram includes manipulation of images, creating fake accounts, harassment, cyberstalking, and blackmailing. The use of advanced technology such as artificial intelligence and deepfakes has increased the problem of image abuse.</w:t>
      </w:r>
    </w:p>
    <w:p w:rsidR="006832BC" w:rsidRPr="006832BC" w:rsidRDefault="00F40859" w:rsidP="000F3007">
      <w:pPr>
        <w:tabs>
          <w:tab w:val="left" w:pos="3725"/>
        </w:tabs>
        <w:spacing w:line="360" w:lineRule="auto"/>
        <w:ind w:left="142" w:right="261"/>
        <w:jc w:val="both"/>
        <w:rPr>
          <w:rFonts w:ascii="Times New Roman" w:hAnsi="Times New Roman" w:cs="Times New Roman"/>
        </w:rPr>
      </w:pPr>
      <w:r w:rsidRPr="00F40859">
        <w:rPr>
          <w:rFonts w:ascii="Times New Roman" w:hAnsi="Times New Roman" w:cs="Times New Roman"/>
        </w:rPr>
        <w:t>The victims of the problem experience threats, mental anguish, and fear of physical harm. The problem of using girls’ pictures on Instagram without consent has been identified as a severe breach of privacy and dignity.</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1.11 </w:t>
      </w:r>
      <w:r w:rsidR="00B358F9" w:rsidRPr="00E14923">
        <w:rPr>
          <w:rFonts w:ascii="Times New Roman" w:hAnsi="Times New Roman" w:cs="Times New Roman"/>
          <w:b/>
          <w:bCs/>
          <w:sz w:val="28"/>
          <w:szCs w:val="28"/>
        </w:rPr>
        <w:t>SOCIAL IMPACT ON VICTIMS</w:t>
      </w:r>
    </w:p>
    <w:p w:rsidR="00F40859" w:rsidRPr="00F40859"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F40859" w:rsidRPr="00F40859">
        <w:rPr>
          <w:rFonts w:ascii="Times New Roman" w:hAnsi="Times New Roman" w:cs="Times New Roman"/>
        </w:rPr>
        <w:t>Social impacts caused by image-based abuse on Instagram affect victims negatively. Victims suffer from anxiety, depression, fear, and emotional trauma. Shame, guilt, and loss of self-esteem are prevalent among victims because of societal attitudes that blame victims.</w:t>
      </w:r>
    </w:p>
    <w:p w:rsidR="00F40859" w:rsidRDefault="00F40859" w:rsidP="000F3007">
      <w:pPr>
        <w:tabs>
          <w:tab w:val="left" w:pos="3725"/>
        </w:tabs>
        <w:spacing w:line="360" w:lineRule="auto"/>
        <w:ind w:left="142" w:right="261"/>
        <w:jc w:val="both"/>
        <w:rPr>
          <w:rFonts w:ascii="Times New Roman" w:hAnsi="Times New Roman" w:cs="Times New Roman"/>
        </w:rPr>
      </w:pPr>
      <w:r w:rsidRPr="00F40859">
        <w:rPr>
          <w:rFonts w:ascii="Times New Roman" w:hAnsi="Times New Roman" w:cs="Times New Roman"/>
        </w:rPr>
        <w:t>Victims become withdrawn from social interactions, are bullied, and have their reputation harmed. The social impact also affects victims' academic and professional lives. In extreme cases, victims experience symptoms of post-traumatic stress disorder (PTSD).</w:t>
      </w:r>
    </w:p>
    <w:p w:rsidR="00F40859"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t>Psychological and Emotional Effects: The victims are left with severe emotional and psychological problems</w:t>
      </w:r>
    </w:p>
    <w:p w:rsidR="00F40859"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t>Anxiety and Fear: The victims are constantly living in fear and anxiety about where their pictures might appear and what might happen in the future</w:t>
      </w:r>
    </w:p>
    <w:p w:rsidR="00F40859"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t>Depression and Suicidal Thoughts: There is a strong correlation between non-consensual image sharing and increased levels of depression, sadness, self-harm, and suicidal thoughts</w:t>
      </w:r>
    </w:p>
    <w:p w:rsidR="00F40859"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t>Shame and Blame: The victim-blaming culture in society makes the girls feel as though they are to blame for sending the pictures, and this makes them feel extremely ashamed of themselves.</w:t>
      </w:r>
    </w:p>
    <w:p w:rsidR="00F40859"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t>Loss of Control and Trust: Victims experience a substantial loss of control over their personal life and, as a consequence, have problems trusting other people, particularly in romantic relationships.</w:t>
      </w:r>
    </w:p>
    <w:p w:rsidR="00F40859"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lastRenderedPageBreak/>
        <w:t>Post-Traumatic Stress Disorder (PTSD): The traumatic event can cause symptoms similar to those of PTSD.</w:t>
      </w:r>
    </w:p>
    <w:p w:rsidR="00F40859"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t>Bullying and Harassment: Victims experience serious cases of cyber and physical bullying, name-calling, and harassment by other people, particularly peers.</w:t>
      </w:r>
    </w:p>
    <w:p w:rsidR="00F40859"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t>Social Isolation: Victims choose to stay away from social interactions and even remove their social media profiles to prevent judgment or victimization, causing them to become isolated and lonely.</w:t>
      </w:r>
    </w:p>
    <w:p w:rsidR="006832BC" w:rsidRPr="00033444" w:rsidRDefault="00F40859" w:rsidP="00033444">
      <w:pPr>
        <w:pStyle w:val="ListParagraph"/>
        <w:numPr>
          <w:ilvl w:val="0"/>
          <w:numId w:val="18"/>
        </w:numPr>
        <w:tabs>
          <w:tab w:val="left" w:pos="3725"/>
        </w:tabs>
        <w:spacing w:line="360" w:lineRule="auto"/>
        <w:ind w:right="261"/>
        <w:jc w:val="both"/>
        <w:rPr>
          <w:rFonts w:ascii="Times New Roman" w:hAnsi="Times New Roman" w:cs="Times New Roman"/>
        </w:rPr>
      </w:pPr>
      <w:r w:rsidRPr="00033444">
        <w:rPr>
          <w:rFonts w:ascii="Times New Roman" w:hAnsi="Times New Roman" w:cs="Times New Roman"/>
        </w:rPr>
        <w:t>Reputational Damage: Girls tend to experience more reputational damage than boys because of the existing sexual double standard, in which boys are considered cool for sharing pictures, while girls are labeled as sluts.</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1.12 </w:t>
      </w:r>
      <w:r w:rsidR="00B358F9" w:rsidRPr="00E14923">
        <w:rPr>
          <w:rFonts w:ascii="Times New Roman" w:hAnsi="Times New Roman" w:cs="Times New Roman"/>
          <w:b/>
          <w:bCs/>
          <w:sz w:val="28"/>
          <w:szCs w:val="28"/>
        </w:rPr>
        <w:t>IMPORTANCE OF DIGITAL AWARENESS AND PREVENTION</w:t>
      </w:r>
    </w:p>
    <w:p w:rsidR="00F40859" w:rsidRPr="00F40859"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F40859" w:rsidRPr="00F40859">
        <w:rPr>
          <w:rFonts w:ascii="Times New Roman" w:hAnsi="Times New Roman" w:cs="Times New Roman"/>
        </w:rPr>
        <w:t>Digital awareness is an important factor in combating online harassment and image abuse. Digital awareness educates people on the fact that online harassment is a form of violence that has serious consequences. It also enables people to safeguard themselves against online harassment by using privacy settings, blocking harassers, reporting harassment, and storing evidence.</w:t>
      </w:r>
    </w:p>
    <w:p w:rsidR="00F40859" w:rsidRDefault="00F40859" w:rsidP="000F3007">
      <w:pPr>
        <w:tabs>
          <w:tab w:val="left" w:pos="3725"/>
        </w:tabs>
        <w:spacing w:line="360" w:lineRule="auto"/>
        <w:ind w:left="142" w:right="261"/>
        <w:jc w:val="both"/>
        <w:rPr>
          <w:rFonts w:ascii="Times New Roman" w:hAnsi="Times New Roman" w:cs="Times New Roman"/>
        </w:rPr>
      </w:pPr>
      <w:r w:rsidRPr="00F40859">
        <w:rPr>
          <w:rFonts w:ascii="Times New Roman" w:hAnsi="Times New Roman" w:cs="Times New Roman"/>
        </w:rPr>
        <w:t>Raising awareness among users about cyber laws, online safety, and digital etiquette enables people to take responsibility for their actions and reduces instances of online harassment.</w:t>
      </w:r>
    </w:p>
    <w:p w:rsidR="00B358F9" w:rsidRPr="00E14923" w:rsidRDefault="00B358F9"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1.</w:t>
      </w:r>
      <w:r w:rsidR="006832BC" w:rsidRPr="00E14923">
        <w:rPr>
          <w:rFonts w:ascii="Times New Roman" w:hAnsi="Times New Roman" w:cs="Times New Roman"/>
          <w:b/>
          <w:bCs/>
          <w:sz w:val="28"/>
          <w:szCs w:val="28"/>
        </w:rPr>
        <w:t>13</w:t>
      </w:r>
      <w:r w:rsidRPr="00E14923">
        <w:rPr>
          <w:rFonts w:ascii="Times New Roman" w:hAnsi="Times New Roman" w:cs="Times New Roman"/>
          <w:b/>
          <w:bCs/>
          <w:sz w:val="28"/>
          <w:szCs w:val="28"/>
        </w:rPr>
        <w:t xml:space="preserve"> CYBER CRIMES</w:t>
      </w:r>
    </w:p>
    <w:p w:rsidR="006832BC" w:rsidRPr="002F25AF"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F40859" w:rsidRPr="00F40859">
        <w:rPr>
          <w:rFonts w:ascii="Times New Roman" w:hAnsi="Times New Roman" w:cs="Times New Roman"/>
        </w:rPr>
        <w:t>Cyber Crime can be defined as a crime in which computers or computer networks are used as a tool, target, or place of crime. The victims of cyber-crime lose money, reputation, and mental trauma. The most important thing about cybercrime is that it is a non-local crime. A crime can take place in distant jurisdictions. That is, an attacker can attack a destination in a different country from a country of his own. Therefore, the crime investigation team and the judiciary of different countries should move hand in hand. Because of the anonymity of the Internet, it is possible for people to indulge in various kinds of criminal activities. People commit cyber-crimes knowingly or unknowingly. Cyber-crimes include phishing, hacking, denial of service attacks, and so on. Computer crime basically includes unauthorized access to computer systems, credit card frauds, illegal downloading, child pornography, cyber terrorism, creation and/or distribution of viruses, spam, and so on. Cyber-crimes can be basically classified into 3 major categories: They are cyber-crimes against individuals, property, and government.</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1.14</w:t>
      </w:r>
      <w:r w:rsidR="00B358F9" w:rsidRPr="00E14923">
        <w:rPr>
          <w:rFonts w:ascii="Times New Roman" w:hAnsi="Times New Roman" w:cs="Times New Roman"/>
          <w:b/>
          <w:bCs/>
          <w:sz w:val="28"/>
          <w:szCs w:val="28"/>
        </w:rPr>
        <w:t>CYBER ETHICS</w:t>
      </w:r>
    </w:p>
    <w:p w:rsidR="00F40859"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F40859" w:rsidRPr="00F40859">
        <w:rPr>
          <w:rFonts w:ascii="Times New Roman" w:hAnsi="Times New Roman" w:cs="Times New Roman"/>
        </w:rPr>
        <w:t xml:space="preserve">The statistics available indicates that the number of cyber-crimes is rising rapidly in the world. Cyber-crime has many forms and occurs in different ways. The first step in protecting ourselves, our family, and our business from cyber-crime is awareness. We must make sure that our activities on the </w:t>
      </w:r>
      <w:r w:rsidR="00F40859" w:rsidRPr="00F40859">
        <w:rPr>
          <w:rFonts w:ascii="Times New Roman" w:hAnsi="Times New Roman" w:cs="Times New Roman"/>
        </w:rPr>
        <w:lastRenderedPageBreak/>
        <w:t>Internet do not affect others. We must also remember that our activities on the Internet are being watched by many others</w:t>
      </w:r>
      <w:r w:rsidR="00F40859">
        <w:rPr>
          <w:rFonts w:ascii="Times New Roman" w:hAnsi="Times New Roman" w:cs="Times New Roman"/>
        </w:rPr>
        <w:t>.</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1.15</w:t>
      </w:r>
      <w:r w:rsidR="00B358F9" w:rsidRPr="00E14923">
        <w:rPr>
          <w:rFonts w:ascii="Times New Roman" w:hAnsi="Times New Roman" w:cs="Times New Roman"/>
          <w:b/>
          <w:bCs/>
          <w:sz w:val="28"/>
          <w:szCs w:val="28"/>
        </w:rPr>
        <w:t xml:space="preserve"> CYBER LAWS</w:t>
      </w:r>
    </w:p>
    <w:p w:rsidR="00DE1344" w:rsidRPr="00DE1344"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DE1344" w:rsidRPr="00DE1344">
        <w:rPr>
          <w:rFonts w:ascii="Times New Roman" w:hAnsi="Times New Roman" w:cs="Times New Roman"/>
        </w:rPr>
        <w:t>The term cyber law, in general, refers to the legal and regulatory aspects of the Internet. Cyber law can be defined as a law governing the use of computers and Internet. We have already discussed that there are different kinds of cyber-crimes. Criminal activities such as theft, fraud, forgery, and defamation are traditional in nature and are governed by the Indian Penal Code. The misuse of computers (cyber-crime) has become widespread in India, which is dealt with by the Information Technology Act, 2000 and IT Act Amendment Bill 2008.</w:t>
      </w:r>
    </w:p>
    <w:p w:rsidR="00DE1344"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DE1344" w:rsidRPr="00DE1344">
        <w:rPr>
          <w:rFonts w:ascii="Times New Roman" w:hAnsi="Times New Roman" w:cs="Times New Roman"/>
        </w:rPr>
        <w:t>Cyber law is important as it deals with almost all aspects of transactions and activities carried out over the Internet. Whether we realized it or not, every action and every reaction in cyberspace has some legal perspectives.</w:t>
      </w:r>
    </w:p>
    <w:p w:rsidR="006832BC" w:rsidRPr="00E14923" w:rsidRDefault="006832BC" w:rsidP="000F3007">
      <w:pPr>
        <w:tabs>
          <w:tab w:val="left" w:pos="3725"/>
        </w:tabs>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1.16 </w:t>
      </w:r>
      <w:r w:rsidR="00B358F9" w:rsidRPr="00E14923">
        <w:rPr>
          <w:rFonts w:ascii="Times New Roman" w:hAnsi="Times New Roman" w:cs="Times New Roman"/>
          <w:b/>
          <w:bCs/>
          <w:sz w:val="28"/>
          <w:szCs w:val="28"/>
        </w:rPr>
        <w:t xml:space="preserve">INFORMATION TECHNOLOGY ACT 2000 </w:t>
      </w:r>
      <w:r w:rsidRPr="00E14923">
        <w:rPr>
          <w:rFonts w:ascii="Times New Roman" w:hAnsi="Times New Roman" w:cs="Times New Roman"/>
          <w:b/>
          <w:bCs/>
          <w:sz w:val="28"/>
          <w:szCs w:val="28"/>
        </w:rPr>
        <w:t>(Amended in 2008)</w:t>
      </w:r>
    </w:p>
    <w:p w:rsidR="006832BC"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6832BC" w:rsidRPr="002F25AF">
        <w:rPr>
          <w:rFonts w:ascii="Times New Roman" w:hAnsi="Times New Roman" w:cs="Times New Roman"/>
        </w:rPr>
        <w:t xml:space="preserve">The Information Technology Act, 2000 is India's legislation regulating the use of computer, servers, computer networks, data and information in electronic format. The legislation has touched various aspects related to authentication, digital signature, cyber-crime and liability of network service provider. The acts aim to provide legal recognition for transactions carried out by means of electronic data interchange and other means of electronic communication. IT Act allows using alternatives to paper-based communication and facilitates electronic filing of documents with government agencies. It gives legal acceptance for electronic communication. It also addresses offenses and disputes in the cyberspace and provides justice to victims of cyber-crimes. IT Act aims to provide legal infrastructure for e-commerce in India. This Act was developed to promote IT industry, regulate e-commerce, facilitate e-governance and prevent cyber-crimes. It promotes security practices within India that would serve the country in a global context. Under the Act certain violations are treated as serious crimes and offenders are liable to penal actions. Therefore, it is important to understand the various perspectives of the IT Act, 2000 and what it offers. In May 2000, the Indian Parliament passed the Information Technology Bill and it is known as the Information Technology Act, 2000. The Act was amended by the Information Technology Amendment Bill 2008, which was passed in December 2008. This amendment accommodates further development of IT and related security concerns, since IT Act 2000 was passed. Compensation has to be given to affected persons if damage is done to the computer system or computer network by the introduction of virus, denial of service, etc. Sections 65-74 of the Act specifically deals with cyber-crimes.   </w:t>
      </w:r>
    </w:p>
    <w:p w:rsidR="00B130BF" w:rsidRDefault="00B130BF" w:rsidP="000F3007">
      <w:pPr>
        <w:spacing w:line="360" w:lineRule="auto"/>
        <w:ind w:left="142" w:right="261"/>
        <w:jc w:val="both"/>
        <w:rPr>
          <w:rFonts w:ascii="Times New Roman" w:hAnsi="Times New Roman" w:cs="Times New Roman"/>
        </w:rPr>
      </w:pPr>
    </w:p>
    <w:tbl>
      <w:tblPr>
        <w:tblW w:w="10691" w:type="dxa"/>
        <w:tblCellSpacing w:w="15" w:type="dxa"/>
        <w:tblBorders>
          <w:insideH w:val="single" w:sz="4" w:space="0" w:color="auto"/>
          <w:insideV w:val="single" w:sz="4" w:space="0" w:color="auto"/>
        </w:tblBorders>
        <w:tblLook w:val="04A0"/>
      </w:tblPr>
      <w:tblGrid>
        <w:gridCol w:w="1309"/>
        <w:gridCol w:w="3580"/>
        <w:gridCol w:w="5802"/>
      </w:tblGrid>
      <w:tr w:rsidR="00B130BF" w:rsidRPr="002F25AF" w:rsidTr="00033444">
        <w:trPr>
          <w:trHeight w:val="737"/>
          <w:tblCellSpacing w:w="15" w:type="dxa"/>
        </w:trPr>
        <w:tc>
          <w:tcPr>
            <w:tcW w:w="1063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130BF" w:rsidRPr="00F162A2" w:rsidRDefault="00B130BF" w:rsidP="000F3007">
            <w:pPr>
              <w:tabs>
                <w:tab w:val="left" w:pos="3725"/>
              </w:tabs>
              <w:spacing w:line="360" w:lineRule="auto"/>
              <w:ind w:left="142" w:right="261"/>
              <w:jc w:val="center"/>
              <w:rPr>
                <w:rFonts w:ascii="Times New Roman" w:hAnsi="Times New Roman" w:cs="Times New Roman"/>
                <w:b/>
                <w:bCs/>
              </w:rPr>
            </w:pPr>
            <w:r w:rsidRPr="002F25AF">
              <w:rPr>
                <w:rFonts w:ascii="Times New Roman" w:hAnsi="Times New Roman" w:cs="Times New Roman"/>
              </w:rPr>
              <w:lastRenderedPageBreak/>
              <w:t>SOME COMMON OFFENCES AND THEIR PUNISHMENTS NOTED IN IT ACT 2000 AND IT AMENDMENT 2008</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F162A2" w:rsidRDefault="006832BC" w:rsidP="000F3007">
            <w:pPr>
              <w:tabs>
                <w:tab w:val="left" w:pos="3725"/>
              </w:tabs>
              <w:spacing w:line="360" w:lineRule="auto"/>
              <w:ind w:left="142" w:right="261"/>
              <w:rPr>
                <w:rFonts w:ascii="Times New Roman" w:hAnsi="Times New Roman" w:cs="Times New Roman"/>
                <w:b/>
                <w:bCs/>
              </w:rPr>
            </w:pPr>
            <w:r w:rsidRPr="00F162A2">
              <w:rPr>
                <w:rFonts w:ascii="Times New Roman" w:hAnsi="Times New Roman" w:cs="Times New Roman"/>
                <w:b/>
                <w:bCs/>
              </w:rPr>
              <w:t>Section</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F162A2" w:rsidRDefault="006832BC" w:rsidP="000F3007">
            <w:pPr>
              <w:tabs>
                <w:tab w:val="left" w:pos="3725"/>
              </w:tabs>
              <w:spacing w:line="360" w:lineRule="auto"/>
              <w:ind w:left="142" w:right="261"/>
              <w:rPr>
                <w:rFonts w:ascii="Times New Roman" w:hAnsi="Times New Roman" w:cs="Times New Roman"/>
                <w:b/>
                <w:bCs/>
              </w:rPr>
            </w:pPr>
            <w:r w:rsidRPr="00F162A2">
              <w:rPr>
                <w:rFonts w:ascii="Times New Roman" w:hAnsi="Times New Roman" w:cs="Times New Roman"/>
                <w:b/>
                <w:bCs/>
              </w:rPr>
              <w:t>Offences</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F162A2" w:rsidRDefault="006832BC" w:rsidP="000F3007">
            <w:pPr>
              <w:tabs>
                <w:tab w:val="left" w:pos="3725"/>
              </w:tabs>
              <w:spacing w:line="360" w:lineRule="auto"/>
              <w:ind w:left="142" w:right="261"/>
              <w:rPr>
                <w:rFonts w:ascii="Times New Roman" w:hAnsi="Times New Roman" w:cs="Times New Roman"/>
                <w:b/>
                <w:bCs/>
              </w:rPr>
            </w:pPr>
            <w:r w:rsidRPr="00F162A2">
              <w:rPr>
                <w:rFonts w:ascii="Times New Roman" w:hAnsi="Times New Roman" w:cs="Times New Roman"/>
                <w:b/>
                <w:bCs/>
              </w:rPr>
              <w:t>Punishments</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65</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firstLine="155"/>
              <w:rPr>
                <w:rFonts w:ascii="Times New Roman" w:hAnsi="Times New Roman" w:cs="Times New Roman"/>
              </w:rPr>
            </w:pPr>
            <w:r w:rsidRPr="002F25AF">
              <w:rPr>
                <w:rFonts w:ascii="Times New Roman" w:hAnsi="Times New Roman" w:cs="Times New Roman"/>
              </w:rPr>
              <w:t>Tampering with computer source code.</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Imprisonment up to three years, or with fine which may extend up to two lakh rupees, or with both.</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66</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Computer related offences</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Imprisonment for a term which may extend to three years or with fine which may extend to five lakh rupees or with both.</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66B</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Punishment for dishonestly receiving stolen computer resource or communication device.</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Imprisonment for a term which may extend to three years or with fine which may extend to rupees one lakh or with both.</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66C</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Punishment for identity theft.</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Imprisonment for a term which may extend to three years and shall also be liable to fine which may extend to rupees one lakh.</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66D</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Punishment for cheating by personation using computer resource.</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Imprisonment for a term which may extend to three years and shall also be liable to fine which may extend to rupees one lakh.</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66E</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Punishment for violation of privacy.</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Imprisonment which may extend to three years or with fine not exceeding two lakh rupees, or with both.</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66F</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Punishment for cyber terrorism.</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Imprisonment which may extend to imprisonment for life.</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67</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Punishment for publishing or transmitting obscene material in electronic form.</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 xml:space="preserve">Imprisonment for a term which may extend to two to three years and with fine which may extend to five lakh rupees. </w:t>
            </w:r>
          </w:p>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In the event of a second or subsequent conviction: with imprisonment for a term which may extend to five years and also with fine which may extend to ten lakh rupees</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lastRenderedPageBreak/>
              <w:t>67A</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Punishment for publishing or transmitting of material containing sexually explicit act, etc. in electronic form.</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Imprisonment for a term which may extend to five years and with fine which may extend to ten lakh rupees.</w:t>
            </w:r>
          </w:p>
        </w:tc>
      </w:tr>
      <w:tr w:rsidR="006832BC" w:rsidRPr="002F25AF" w:rsidTr="00033444">
        <w:trPr>
          <w:trHeight w:val="737"/>
          <w:tblCellSpacing w:w="15" w:type="dxa"/>
        </w:trPr>
        <w:tc>
          <w:tcPr>
            <w:tcW w:w="12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32BC" w:rsidRPr="002F25AF" w:rsidRDefault="006832BC" w:rsidP="000F3007">
            <w:pPr>
              <w:tabs>
                <w:tab w:val="left" w:pos="3725"/>
              </w:tabs>
              <w:spacing w:line="360" w:lineRule="auto"/>
              <w:ind w:left="142" w:right="261"/>
              <w:jc w:val="center"/>
              <w:rPr>
                <w:rFonts w:ascii="Times New Roman" w:hAnsi="Times New Roman" w:cs="Times New Roman"/>
              </w:rPr>
            </w:pPr>
            <w:r w:rsidRPr="002F25AF">
              <w:rPr>
                <w:rFonts w:ascii="Times New Roman" w:hAnsi="Times New Roman" w:cs="Times New Roman"/>
              </w:rPr>
              <w:t>67B</w:t>
            </w:r>
          </w:p>
        </w:tc>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Punishment for publishing or transmitting of material depicting children in sexually explicit act, etc. in electronic form.</w:t>
            </w:r>
          </w:p>
        </w:tc>
        <w:tc>
          <w:tcPr>
            <w:tcW w:w="5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 xml:space="preserve">Imprisonment for a term which may extend to five years and with a fine which may extend to ten lakh rupees. </w:t>
            </w:r>
          </w:p>
          <w:p w:rsidR="006832BC" w:rsidRPr="002F25AF" w:rsidRDefault="006832BC" w:rsidP="000F3007">
            <w:pPr>
              <w:tabs>
                <w:tab w:val="left" w:pos="3725"/>
              </w:tabs>
              <w:spacing w:line="360" w:lineRule="auto"/>
              <w:ind w:left="142" w:right="261"/>
              <w:rPr>
                <w:rFonts w:ascii="Times New Roman" w:hAnsi="Times New Roman" w:cs="Times New Roman"/>
              </w:rPr>
            </w:pPr>
            <w:r w:rsidRPr="002F25AF">
              <w:rPr>
                <w:rFonts w:ascii="Times New Roman" w:hAnsi="Times New Roman" w:cs="Times New Roman"/>
              </w:rPr>
              <w:t>In the event of second or subsequent conviction: with imprisonment for a term which may extend to seven years and also with fine which may extend to ten lakh rupees.</w:t>
            </w:r>
          </w:p>
        </w:tc>
      </w:tr>
    </w:tbl>
    <w:p w:rsidR="00B130BF" w:rsidRDefault="00B130BF" w:rsidP="000F3007">
      <w:pPr>
        <w:tabs>
          <w:tab w:val="left" w:pos="3725"/>
        </w:tabs>
        <w:spacing w:line="360" w:lineRule="auto"/>
        <w:ind w:left="142" w:right="261"/>
        <w:rPr>
          <w:rFonts w:ascii="Times New Roman" w:hAnsi="Times New Roman" w:cs="Times New Roman"/>
          <w:b/>
          <w:bCs/>
          <w:sz w:val="28"/>
          <w:szCs w:val="28"/>
        </w:rPr>
      </w:pPr>
    </w:p>
    <w:p w:rsidR="006832BC" w:rsidRPr="00E14923" w:rsidRDefault="006832BC" w:rsidP="000F3007">
      <w:pPr>
        <w:tabs>
          <w:tab w:val="left" w:pos="3725"/>
        </w:tabs>
        <w:spacing w:line="360" w:lineRule="auto"/>
        <w:ind w:left="142" w:right="261"/>
        <w:rPr>
          <w:rFonts w:ascii="Times New Roman" w:hAnsi="Times New Roman" w:cs="Times New Roman"/>
          <w:b/>
          <w:bCs/>
          <w:sz w:val="28"/>
          <w:szCs w:val="28"/>
        </w:rPr>
      </w:pPr>
      <w:r w:rsidRPr="00E14923">
        <w:rPr>
          <w:rFonts w:ascii="Times New Roman" w:hAnsi="Times New Roman" w:cs="Times New Roman"/>
          <w:b/>
          <w:bCs/>
          <w:sz w:val="28"/>
          <w:szCs w:val="28"/>
        </w:rPr>
        <w:t>1.1</w:t>
      </w:r>
      <w:r w:rsidR="00B358F9" w:rsidRPr="00E14923">
        <w:rPr>
          <w:rFonts w:ascii="Times New Roman" w:hAnsi="Times New Roman" w:cs="Times New Roman"/>
          <w:b/>
          <w:bCs/>
          <w:sz w:val="28"/>
          <w:szCs w:val="28"/>
        </w:rPr>
        <w:t>7NEED FOR THE STUDY</w:t>
      </w:r>
    </w:p>
    <w:p w:rsidR="006832BC" w:rsidRPr="006832BC" w:rsidRDefault="00B130BF" w:rsidP="000F3007">
      <w:pPr>
        <w:spacing w:line="360" w:lineRule="auto"/>
        <w:ind w:left="142" w:right="261"/>
        <w:jc w:val="both"/>
        <w:rPr>
          <w:rFonts w:ascii="Times New Roman" w:hAnsi="Times New Roman" w:cs="Times New Roman"/>
        </w:rPr>
      </w:pPr>
      <w:r>
        <w:rPr>
          <w:rFonts w:ascii="Times New Roman" w:hAnsi="Times New Roman" w:cs="Times New Roman"/>
        </w:rPr>
        <w:tab/>
      </w:r>
      <w:r w:rsidR="006832BC" w:rsidRPr="006832BC">
        <w:rPr>
          <w:rFonts w:ascii="Times New Roman" w:hAnsi="Times New Roman" w:cs="Times New Roman"/>
        </w:rPr>
        <w:t xml:space="preserve">Instagram is widely used by young people, particularly adolescent girls. As usage increases, so do the risks associate with privacy violations and digital </w:t>
      </w:r>
      <w:r w:rsidRPr="006832BC">
        <w:rPr>
          <w:rFonts w:ascii="Times New Roman" w:hAnsi="Times New Roman" w:cs="Times New Roman"/>
        </w:rPr>
        <w:t>harassment?</w:t>
      </w:r>
      <w:r w:rsidR="006832BC" w:rsidRPr="006832BC">
        <w:rPr>
          <w:rFonts w:ascii="Times New Roman" w:hAnsi="Times New Roman" w:cs="Times New Roman"/>
        </w:rPr>
        <w:t xml:space="preserve"> Unauthorized use of</w:t>
      </w:r>
      <w:r>
        <w:rPr>
          <w:rFonts w:ascii="Times New Roman" w:hAnsi="Times New Roman" w:cs="Times New Roman"/>
        </w:rPr>
        <w:t xml:space="preserve"> </w:t>
      </w:r>
      <w:r w:rsidR="006832BC" w:rsidRPr="006832BC">
        <w:rPr>
          <w:rFonts w:ascii="Times New Roman" w:hAnsi="Times New Roman" w:cs="Times New Roman"/>
        </w:rPr>
        <w:t>gi</w:t>
      </w:r>
      <w:r w:rsidR="009A4170">
        <w:rPr>
          <w:rFonts w:ascii="Times New Roman" w:hAnsi="Times New Roman" w:cs="Times New Roman"/>
        </w:rPr>
        <w:t>rl’s</w:t>
      </w:r>
      <w:r w:rsidR="006832BC" w:rsidRPr="006832BC">
        <w:rPr>
          <w:rFonts w:ascii="Times New Roman" w:hAnsi="Times New Roman" w:cs="Times New Roman"/>
        </w:rPr>
        <w:t xml:space="preserve"> photos, including image theft, morphing, and fake account creation, has become a serious issue.</w:t>
      </w:r>
    </w:p>
    <w:p w:rsidR="006832BC" w:rsidRDefault="006832BC" w:rsidP="000F3007">
      <w:pPr>
        <w:tabs>
          <w:tab w:val="left" w:pos="3725"/>
        </w:tabs>
        <w:spacing w:line="360" w:lineRule="auto"/>
        <w:ind w:left="142" w:right="261"/>
        <w:jc w:val="both"/>
        <w:rPr>
          <w:rFonts w:ascii="Times New Roman" w:hAnsi="Times New Roman" w:cs="Times New Roman"/>
        </w:rPr>
      </w:pPr>
      <w:r w:rsidRPr="006832BC">
        <w:rPr>
          <w:rFonts w:ascii="Times New Roman" w:hAnsi="Times New Roman" w:cs="Times New Roman"/>
        </w:rPr>
        <w:t>Studying this problem is essential to understand its impact on mental health, safety, and digital well-being. The study aims to highlight the seriousness of the issue and suggest preventive measures.</w:t>
      </w:r>
    </w:p>
    <w:p w:rsidR="00CD4D15" w:rsidRPr="00E14923" w:rsidRDefault="002205EE" w:rsidP="000F3007">
      <w:pPr>
        <w:spacing w:line="360" w:lineRule="auto"/>
        <w:ind w:left="142" w:right="261"/>
        <w:rPr>
          <w:rFonts w:ascii="Times New Roman" w:hAnsi="Times New Roman" w:cs="Times New Roman"/>
          <w:b/>
          <w:bCs/>
          <w:sz w:val="28"/>
          <w:szCs w:val="28"/>
        </w:rPr>
      </w:pPr>
      <w:r>
        <w:rPr>
          <w:rFonts w:ascii="Times New Roman" w:hAnsi="Times New Roman" w:cs="Times New Roman"/>
          <w:b/>
          <w:bCs/>
          <w:sz w:val="28"/>
          <w:szCs w:val="28"/>
        </w:rPr>
        <w:t xml:space="preserve">1.18 </w:t>
      </w:r>
      <w:r w:rsidR="00CD4D15" w:rsidRPr="00E14923">
        <w:rPr>
          <w:rFonts w:ascii="Times New Roman" w:hAnsi="Times New Roman" w:cs="Times New Roman"/>
          <w:b/>
          <w:bCs/>
          <w:sz w:val="28"/>
          <w:szCs w:val="28"/>
        </w:rPr>
        <w:t>LIMITATION OF THE STUDY</w:t>
      </w:r>
    </w:p>
    <w:p w:rsidR="00CD4D15" w:rsidRDefault="00CD4D15" w:rsidP="00033444">
      <w:pPr>
        <w:numPr>
          <w:ilvl w:val="0"/>
          <w:numId w:val="2"/>
        </w:numPr>
        <w:spacing w:line="360" w:lineRule="auto"/>
        <w:ind w:left="502" w:right="261"/>
        <w:rPr>
          <w:rFonts w:ascii="Times New Roman" w:hAnsi="Times New Roman" w:cs="Times New Roman"/>
        </w:rPr>
      </w:pPr>
      <w:r w:rsidRPr="00CD4D15">
        <w:rPr>
          <w:rFonts w:ascii="Times New Roman" w:hAnsi="Times New Roman" w:cs="Times New Roman"/>
        </w:rPr>
        <w:t xml:space="preserve">Limited time </w:t>
      </w:r>
    </w:p>
    <w:p w:rsidR="00B1221B" w:rsidRPr="00755E46" w:rsidRDefault="00755E46" w:rsidP="00033444">
      <w:pPr>
        <w:numPr>
          <w:ilvl w:val="0"/>
          <w:numId w:val="2"/>
        </w:numPr>
        <w:spacing w:line="360" w:lineRule="auto"/>
        <w:ind w:left="502" w:right="261"/>
        <w:rPr>
          <w:rFonts w:ascii="Times New Roman" w:hAnsi="Times New Roman" w:cs="Times New Roman"/>
        </w:rPr>
      </w:pPr>
      <w:r w:rsidRPr="00755E46">
        <w:rPr>
          <w:rFonts w:ascii="Times New Roman" w:hAnsi="Times New Roman" w:cs="Times New Roman"/>
        </w:rPr>
        <w:t>Hesitation to respond</w:t>
      </w:r>
    </w:p>
    <w:p w:rsidR="00CD4D15" w:rsidRDefault="00CD4D15" w:rsidP="00033444">
      <w:pPr>
        <w:spacing w:line="360" w:lineRule="auto"/>
        <w:ind w:left="502" w:right="261"/>
        <w:rPr>
          <w:rFonts w:ascii="Times New Roman" w:hAnsi="Times New Roman" w:cs="Times New Roman"/>
        </w:rPr>
      </w:pPr>
    </w:p>
    <w:p w:rsidR="00CD4D15" w:rsidRDefault="00CD4D15" w:rsidP="000F3007">
      <w:pPr>
        <w:spacing w:line="360" w:lineRule="auto"/>
        <w:ind w:left="142" w:right="261"/>
        <w:rPr>
          <w:rFonts w:ascii="Times New Roman" w:hAnsi="Times New Roman" w:cs="Times New Roman"/>
        </w:rPr>
      </w:pPr>
    </w:p>
    <w:p w:rsidR="00CD4D15" w:rsidRDefault="00CD4D15" w:rsidP="000F3007">
      <w:pPr>
        <w:spacing w:line="360" w:lineRule="auto"/>
        <w:ind w:left="142" w:right="261"/>
        <w:rPr>
          <w:rFonts w:ascii="Times New Roman" w:hAnsi="Times New Roman" w:cs="Times New Roman"/>
        </w:rPr>
      </w:pPr>
    </w:p>
    <w:p w:rsidR="00CD4D15" w:rsidRDefault="00CD4D15" w:rsidP="000F3007">
      <w:pPr>
        <w:spacing w:line="360" w:lineRule="auto"/>
        <w:ind w:left="142" w:right="261"/>
        <w:rPr>
          <w:rFonts w:ascii="Times New Roman" w:hAnsi="Times New Roman" w:cs="Times New Roman"/>
        </w:rPr>
      </w:pPr>
    </w:p>
    <w:p w:rsidR="00B13C4C" w:rsidRDefault="00B13C4C" w:rsidP="000F3007">
      <w:pPr>
        <w:spacing w:line="360" w:lineRule="auto"/>
        <w:ind w:left="142" w:right="261"/>
        <w:jc w:val="center"/>
        <w:rPr>
          <w:rFonts w:ascii="Times New Roman" w:hAnsi="Times New Roman" w:cs="Times New Roman"/>
          <w:b/>
          <w:bCs/>
        </w:rPr>
      </w:pPr>
    </w:p>
    <w:p w:rsidR="00B13C4C" w:rsidRDefault="00B13C4C" w:rsidP="000F3007">
      <w:pPr>
        <w:spacing w:line="360" w:lineRule="auto"/>
        <w:ind w:left="142" w:right="261"/>
        <w:jc w:val="center"/>
        <w:rPr>
          <w:rFonts w:ascii="Times New Roman" w:hAnsi="Times New Roman" w:cs="Times New Roman"/>
          <w:b/>
          <w:bCs/>
        </w:rPr>
      </w:pPr>
    </w:p>
    <w:p w:rsidR="00B13C4C" w:rsidRDefault="00B13C4C" w:rsidP="000F3007">
      <w:pPr>
        <w:spacing w:line="360" w:lineRule="auto"/>
        <w:ind w:left="142" w:right="261"/>
        <w:rPr>
          <w:rFonts w:ascii="Times New Roman" w:hAnsi="Times New Roman" w:cs="Times New Roman"/>
          <w:b/>
          <w:bCs/>
        </w:rPr>
      </w:pPr>
    </w:p>
    <w:p w:rsidR="00B13C4C" w:rsidRDefault="00B13C4C" w:rsidP="000F3007">
      <w:pPr>
        <w:spacing w:line="360" w:lineRule="auto"/>
        <w:ind w:left="142" w:right="261"/>
        <w:jc w:val="center"/>
        <w:rPr>
          <w:rFonts w:ascii="Times New Roman" w:hAnsi="Times New Roman" w:cs="Times New Roman"/>
          <w:b/>
          <w:bCs/>
        </w:rPr>
      </w:pPr>
    </w:p>
    <w:p w:rsidR="00B13C4C" w:rsidRPr="00E14923" w:rsidRDefault="00B13C4C" w:rsidP="000F3007">
      <w:pPr>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lastRenderedPageBreak/>
        <w:t>2.1 INTRODUCTION</w:t>
      </w:r>
    </w:p>
    <w:p w:rsidR="00B13C4C" w:rsidRPr="00B13C4C" w:rsidRDefault="00B13C4C" w:rsidP="000F3007">
      <w:pPr>
        <w:spacing w:line="360" w:lineRule="auto"/>
        <w:ind w:left="142" w:right="261" w:firstLine="720"/>
        <w:jc w:val="both"/>
        <w:rPr>
          <w:rFonts w:ascii="Times New Roman" w:hAnsi="Times New Roman" w:cs="Times New Roman"/>
        </w:rPr>
      </w:pPr>
      <w:r w:rsidRPr="00B13C4C">
        <w:rPr>
          <w:rFonts w:ascii="Times New Roman" w:hAnsi="Times New Roman" w:cs="Times New Roman"/>
        </w:rPr>
        <w:t>A review of literature is a systematic examination of previously published studies related to the chosen research topic. It helps the researcher understand existing knowledge, identify research gaps, and place the present study within an academic context. Unlike original research, a literature review does not present new findings but critically summarizes and analyzes earlier studies relevant to the subject.</w:t>
      </w:r>
    </w:p>
    <w:p w:rsid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This chapter reviews selected national and international studies that focus on social media, sexualized images, cyber harassment, image-based abuse, and their impact on adolescent girls and women, particularly in digital environments like Instagram.</w:t>
      </w:r>
    </w:p>
    <w:p w:rsidR="00727689" w:rsidRDefault="00727689" w:rsidP="000F3007">
      <w:pPr>
        <w:spacing w:line="360" w:lineRule="auto"/>
        <w:ind w:left="142" w:right="261"/>
        <w:jc w:val="both"/>
        <w:rPr>
          <w:rFonts w:ascii="Times New Roman" w:hAnsi="Times New Roman" w:cs="Times New Roman"/>
        </w:rPr>
      </w:pPr>
    </w:p>
    <w:p w:rsidR="00B13C4C" w:rsidRPr="00E14923" w:rsidRDefault="00B13C4C" w:rsidP="000F3007">
      <w:pPr>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2.2 </w:t>
      </w:r>
      <w:r w:rsidR="002205EE" w:rsidRPr="002205EE">
        <w:rPr>
          <w:rFonts w:ascii="Times New Roman" w:hAnsi="Times New Roman" w:cs="Times New Roman"/>
          <w:b/>
          <w:bCs/>
          <w:sz w:val="28"/>
          <w:szCs w:val="28"/>
        </w:rPr>
        <w:t>SEXUALIZED IMAGES ON SOCIAL MEDIA AND ADOLESCENT GIRLS’ MENTAL HEALTH</w:t>
      </w:r>
    </w:p>
    <w:p w:rsidR="00B13C4C" w:rsidRPr="00B13C4C" w:rsidRDefault="00B13C4C" w:rsidP="000F3007">
      <w:pPr>
        <w:spacing w:line="360" w:lineRule="auto"/>
        <w:ind w:left="142" w:right="261"/>
        <w:jc w:val="both"/>
        <w:rPr>
          <w:rFonts w:ascii="Times New Roman" w:hAnsi="Times New Roman" w:cs="Times New Roman"/>
        </w:rPr>
      </w:pPr>
      <w:r w:rsidRPr="00AC4959">
        <w:rPr>
          <w:rFonts w:ascii="Times New Roman" w:hAnsi="Times New Roman" w:cs="Times New Roman"/>
          <w:b/>
          <w:bCs/>
        </w:rPr>
        <w:t>Author:</w:t>
      </w:r>
      <w:r w:rsidRPr="00B13C4C">
        <w:rPr>
          <w:rFonts w:ascii="Times New Roman" w:hAnsi="Times New Roman" w:cs="Times New Roman"/>
        </w:rPr>
        <w:t xml:space="preserve"> Alana Papageorgiou</w:t>
      </w:r>
    </w:p>
    <w:p w:rsidR="00B13C4C" w:rsidRPr="00B13C4C" w:rsidRDefault="00B13C4C" w:rsidP="000F3007">
      <w:pPr>
        <w:spacing w:line="360" w:lineRule="auto"/>
        <w:ind w:left="142" w:right="261"/>
        <w:jc w:val="both"/>
        <w:rPr>
          <w:rFonts w:ascii="Times New Roman" w:hAnsi="Times New Roman" w:cs="Times New Roman"/>
        </w:rPr>
      </w:pPr>
      <w:r w:rsidRPr="00AC4959">
        <w:rPr>
          <w:rFonts w:ascii="Times New Roman" w:hAnsi="Times New Roman" w:cs="Times New Roman"/>
          <w:b/>
          <w:bCs/>
        </w:rPr>
        <w:t>Methodology:</w:t>
      </w:r>
      <w:r w:rsidRPr="00B13C4C">
        <w:rPr>
          <w:rFonts w:ascii="Times New Roman" w:hAnsi="Times New Roman" w:cs="Times New Roman"/>
        </w:rPr>
        <w:t xml:space="preserve"> Qualitative </w:t>
      </w:r>
    </w:p>
    <w:p w:rsidR="00B13C4C" w:rsidRPr="00B13C4C" w:rsidRDefault="009A5030" w:rsidP="000F3007">
      <w:pPr>
        <w:spacing w:line="360" w:lineRule="auto"/>
        <w:ind w:left="142" w:right="261"/>
        <w:jc w:val="both"/>
        <w:rPr>
          <w:rFonts w:ascii="Times New Roman" w:hAnsi="Times New Roman" w:cs="Times New Roman"/>
        </w:rPr>
      </w:pPr>
      <w:r w:rsidRPr="009A5030">
        <w:rPr>
          <w:rFonts w:ascii="Times New Roman" w:hAnsi="Times New Roman" w:cs="Times New Roman"/>
          <w:b/>
          <w:bCs/>
        </w:rPr>
        <w:t>Finding:</w:t>
      </w:r>
      <w:r w:rsidR="00B130BF">
        <w:rPr>
          <w:rFonts w:ascii="Times New Roman" w:hAnsi="Times New Roman" w:cs="Times New Roman"/>
          <w:b/>
          <w:bCs/>
        </w:rPr>
        <w:t xml:space="preserve"> </w:t>
      </w:r>
      <w:r w:rsidR="00B13C4C" w:rsidRPr="00B13C4C">
        <w:rPr>
          <w:rFonts w:ascii="Times New Roman" w:hAnsi="Times New Roman" w:cs="Times New Roman"/>
        </w:rPr>
        <w:t xml:space="preserve">This study examined how sexualized images commonly found on social media affect the mental health of adolescent girls. The research focused on the perceptions of adults who closely interact with adolescents, including parents, school support staff, and youth mental health service providers in Perth, Western </w:t>
      </w:r>
      <w:r w:rsidRPr="00B13C4C">
        <w:rPr>
          <w:rFonts w:ascii="Times New Roman" w:hAnsi="Times New Roman" w:cs="Times New Roman"/>
        </w:rPr>
        <w:t>Australia’</w:t>
      </w:r>
      <w:r>
        <w:rPr>
          <w:rFonts w:ascii="Times New Roman" w:hAnsi="Times New Roman" w:cs="Times New Roman"/>
        </w:rPr>
        <w:t>s</w:t>
      </w:r>
    </w:p>
    <w:p w:rsidR="00B13C4C" w:rsidRP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Data were collected through in-depth semi-structured interviews with parents (11), school support staff (7), and mental health professionals (10). The findings revealed a shared concern among all participant groups that sexualized content on social media negatively influences adolescent girls’ mental well-being.</w:t>
      </w:r>
    </w:p>
    <w:p w:rsid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Two major themes emerged from the study: the tendency for constant comparison and the pressure to conform to unrealistic beauty and body standards. These factors were believed to contribute to anxiety, low self-esteem, and emotional distress among girls. The study also emphasized the importance of supportive adults who remain informed, approachable, and trustworthy. The findings highlight the need for health promotion programs focusing on safe social media use and mental health awareness.</w:t>
      </w:r>
    </w:p>
    <w:p w:rsidR="00727689" w:rsidRDefault="00727689" w:rsidP="000F3007">
      <w:pPr>
        <w:spacing w:line="360" w:lineRule="auto"/>
        <w:ind w:left="142" w:right="261"/>
        <w:jc w:val="both"/>
        <w:rPr>
          <w:rFonts w:ascii="Times New Roman" w:hAnsi="Times New Roman" w:cs="Times New Roman"/>
        </w:rPr>
      </w:pPr>
    </w:p>
    <w:p w:rsidR="00B13C4C" w:rsidRPr="00E14923" w:rsidRDefault="00B13C4C" w:rsidP="000F3007">
      <w:pPr>
        <w:spacing w:line="360" w:lineRule="auto"/>
        <w:ind w:left="142" w:right="261"/>
        <w:jc w:val="both"/>
        <w:rPr>
          <w:rFonts w:ascii="Times New Roman" w:hAnsi="Times New Roman" w:cs="Times New Roman"/>
          <w:b/>
          <w:bCs/>
          <w:sz w:val="28"/>
          <w:szCs w:val="28"/>
        </w:rPr>
      </w:pPr>
      <w:r w:rsidRPr="00E14923">
        <w:rPr>
          <w:rFonts w:ascii="Times New Roman" w:hAnsi="Times New Roman" w:cs="Times New Roman"/>
          <w:b/>
          <w:bCs/>
          <w:sz w:val="28"/>
          <w:szCs w:val="28"/>
        </w:rPr>
        <w:t xml:space="preserve">2.3 </w:t>
      </w:r>
      <w:r w:rsidR="002205EE" w:rsidRPr="002205EE">
        <w:rPr>
          <w:rFonts w:ascii="Times New Roman" w:hAnsi="Times New Roman" w:cs="Times New Roman"/>
          <w:b/>
          <w:bCs/>
          <w:sz w:val="28"/>
          <w:szCs w:val="28"/>
        </w:rPr>
        <w:t>CYBERBULLYING ON INSTAGRAM: HOW ADOLESCENTS PERCEIVE RISK IN PERSONAL SELFIES</w:t>
      </w:r>
    </w:p>
    <w:p w:rsidR="00B13C4C" w:rsidRPr="00B13C4C" w:rsidRDefault="00B13C4C" w:rsidP="000F3007">
      <w:pPr>
        <w:spacing w:after="40" w:line="360" w:lineRule="auto"/>
        <w:ind w:left="142" w:right="261"/>
        <w:jc w:val="both"/>
        <w:rPr>
          <w:rFonts w:ascii="Times New Roman" w:hAnsi="Times New Roman" w:cs="Times New Roman"/>
        </w:rPr>
      </w:pPr>
      <w:r w:rsidRPr="00AC4959">
        <w:rPr>
          <w:rFonts w:ascii="Times New Roman" w:hAnsi="Times New Roman" w:cs="Times New Roman"/>
          <w:b/>
          <w:bCs/>
        </w:rPr>
        <w:t>Author:</w:t>
      </w:r>
      <w:r w:rsidRPr="00B13C4C">
        <w:rPr>
          <w:rFonts w:ascii="Times New Roman" w:hAnsi="Times New Roman" w:cs="Times New Roman"/>
        </w:rPr>
        <w:t xml:space="preserve"> M. Dolores S</w:t>
      </w:r>
      <w:r w:rsidR="002205EE">
        <w:rPr>
          <w:rFonts w:ascii="Times New Roman" w:hAnsi="Times New Roman" w:cs="Times New Roman"/>
        </w:rPr>
        <w:t>a</w:t>
      </w:r>
      <w:r w:rsidRPr="00B13C4C">
        <w:rPr>
          <w:rFonts w:ascii="Times New Roman" w:hAnsi="Times New Roman" w:cs="Times New Roman"/>
        </w:rPr>
        <w:t>nchez-Hern</w:t>
      </w:r>
      <w:r w:rsidR="002205EE">
        <w:rPr>
          <w:rFonts w:ascii="Times New Roman" w:hAnsi="Times New Roman" w:cs="Times New Roman"/>
        </w:rPr>
        <w:t>a</w:t>
      </w:r>
      <w:r w:rsidRPr="00B13C4C">
        <w:rPr>
          <w:rFonts w:ascii="Times New Roman" w:hAnsi="Times New Roman" w:cs="Times New Roman"/>
        </w:rPr>
        <w:t>ndez</w:t>
      </w:r>
    </w:p>
    <w:p w:rsidR="00B13C4C" w:rsidRPr="00B13C4C" w:rsidRDefault="00B13C4C" w:rsidP="000F3007">
      <w:pPr>
        <w:spacing w:after="40" w:line="360" w:lineRule="auto"/>
        <w:ind w:left="142" w:right="261"/>
        <w:jc w:val="both"/>
        <w:rPr>
          <w:rFonts w:ascii="Times New Roman" w:hAnsi="Times New Roman" w:cs="Times New Roman"/>
        </w:rPr>
      </w:pPr>
      <w:r w:rsidRPr="00AC4959">
        <w:rPr>
          <w:rFonts w:ascii="Times New Roman" w:hAnsi="Times New Roman" w:cs="Times New Roman"/>
          <w:b/>
          <w:bCs/>
        </w:rPr>
        <w:t>Methodology:</w:t>
      </w:r>
      <w:r w:rsidRPr="00B13C4C">
        <w:rPr>
          <w:rFonts w:ascii="Times New Roman" w:hAnsi="Times New Roman" w:cs="Times New Roman"/>
        </w:rPr>
        <w:t xml:space="preserve"> Quantitative </w:t>
      </w:r>
    </w:p>
    <w:p w:rsidR="00B13C4C" w:rsidRPr="00B13C4C" w:rsidRDefault="009A5030" w:rsidP="000F3007">
      <w:pPr>
        <w:spacing w:after="40" w:line="360" w:lineRule="auto"/>
        <w:ind w:left="142" w:right="261"/>
        <w:jc w:val="both"/>
        <w:rPr>
          <w:rFonts w:ascii="Times New Roman" w:hAnsi="Times New Roman" w:cs="Times New Roman"/>
        </w:rPr>
      </w:pPr>
      <w:r w:rsidRPr="009A5030">
        <w:rPr>
          <w:rFonts w:ascii="Times New Roman" w:hAnsi="Times New Roman" w:cs="Times New Roman"/>
          <w:b/>
          <w:bCs/>
        </w:rPr>
        <w:lastRenderedPageBreak/>
        <w:t>Finding:</w:t>
      </w:r>
      <w:r w:rsidR="00B13C4C" w:rsidRPr="00B13C4C">
        <w:rPr>
          <w:rFonts w:ascii="Times New Roman" w:hAnsi="Times New Roman" w:cs="Times New Roman"/>
        </w:rPr>
        <w:t>This research explored how adolescents perceive the risk of cyberbullying associated with posting selfies on Instagram, particularly sexualized or objectified images. The study highlighted that adolescents often display overconfidence and limited awareness regarding online risks.</w:t>
      </w:r>
    </w:p>
    <w:p w:rsidR="00B13C4C" w:rsidRP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Two experimental studies were conducted. The first study involved 373 adolescents and found that participants perceived a higher risk of cyberbullying when individuals uploaded objectified selfies compared to non-objectified images. Female users were seen as more vulnerable than males.</w:t>
      </w:r>
    </w:p>
    <w:p w:rsid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second study, conducted with 210 adolescents, reinforced these findings by showing that girls posting objectified selfies were perceived as being at greater risk of online harassment. Female participants were more likely than males to recognize this risk. The study concluded that adolescent girls face higher exposure to cyber</w:t>
      </w:r>
      <w:r w:rsidR="00727689">
        <w:rPr>
          <w:rFonts w:ascii="Times New Roman" w:hAnsi="Times New Roman" w:cs="Times New Roman"/>
        </w:rPr>
        <w:t xml:space="preserve"> </w:t>
      </w:r>
      <w:r w:rsidRPr="00B13C4C">
        <w:rPr>
          <w:rFonts w:ascii="Times New Roman" w:hAnsi="Times New Roman" w:cs="Times New Roman"/>
        </w:rPr>
        <w:t>bullying on Instagram, emphasizing the need for gender-sensitive cyber safety and prevention programs.</w:t>
      </w:r>
    </w:p>
    <w:p w:rsidR="00727689" w:rsidRPr="00B13C4C" w:rsidRDefault="00727689" w:rsidP="000F3007">
      <w:pPr>
        <w:spacing w:line="360" w:lineRule="auto"/>
        <w:ind w:left="142" w:right="261"/>
        <w:jc w:val="both"/>
        <w:rPr>
          <w:rFonts w:ascii="Times New Roman" w:hAnsi="Times New Roman" w:cs="Times New Roman"/>
        </w:rPr>
      </w:pPr>
    </w:p>
    <w:p w:rsidR="002205EE" w:rsidRDefault="00B13C4C" w:rsidP="000F3007">
      <w:pPr>
        <w:spacing w:line="360" w:lineRule="auto"/>
        <w:ind w:left="142" w:right="261"/>
        <w:jc w:val="both"/>
        <w:rPr>
          <w:rFonts w:ascii="Times New Roman" w:hAnsi="Times New Roman" w:cs="Times New Roman"/>
          <w:b/>
          <w:bCs/>
          <w:sz w:val="28"/>
          <w:szCs w:val="28"/>
        </w:rPr>
      </w:pPr>
      <w:r w:rsidRPr="00F53DC7">
        <w:rPr>
          <w:rFonts w:ascii="Times New Roman" w:hAnsi="Times New Roman" w:cs="Times New Roman"/>
          <w:b/>
          <w:bCs/>
          <w:sz w:val="28"/>
          <w:szCs w:val="28"/>
        </w:rPr>
        <w:t>2.4</w:t>
      </w:r>
      <w:r w:rsidR="002205EE" w:rsidRPr="002205EE">
        <w:rPr>
          <w:rFonts w:ascii="Times New Roman" w:hAnsi="Times New Roman" w:cs="Times New Roman"/>
          <w:b/>
          <w:bCs/>
          <w:sz w:val="28"/>
          <w:szCs w:val="28"/>
        </w:rPr>
        <w:t>TEEN GIRLS’ EXPERIENCES NEGOTIATING THE UBIQUITOUS DICK PIC: SEXUAL DOUBLE STANDARDS AND THE NORMALIZATION OF IMAGE BASED SEXUAL HARASSMENT</w:t>
      </w:r>
    </w:p>
    <w:p w:rsidR="004B3668" w:rsidRPr="004B3668" w:rsidRDefault="004B3668"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Autho</w:t>
      </w:r>
      <w:r w:rsidR="004010AB">
        <w:rPr>
          <w:rFonts w:ascii="Times New Roman" w:hAnsi="Times New Roman" w:cs="Times New Roman"/>
          <w:b/>
          <w:bCs/>
        </w:rPr>
        <w:t>rs</w:t>
      </w:r>
      <w:r w:rsidRPr="002B7A57">
        <w:rPr>
          <w:rFonts w:ascii="Times New Roman" w:hAnsi="Times New Roman" w:cs="Times New Roman"/>
          <w:b/>
          <w:bCs/>
        </w:rPr>
        <w:t>:</w:t>
      </w:r>
      <w:r w:rsidRPr="004B3668">
        <w:rPr>
          <w:rFonts w:ascii="Times New Roman" w:hAnsi="Times New Roman" w:cs="Times New Roman"/>
        </w:rPr>
        <w:t xml:space="preserve"> Jessica Ringrose, Kaitlyn Regehr, Sophie Whitehead</w:t>
      </w:r>
    </w:p>
    <w:p w:rsidR="004B3668" w:rsidRPr="004B3668" w:rsidRDefault="004B3668"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Findings:</w:t>
      </w:r>
      <w:r w:rsidRPr="004B3668">
        <w:rPr>
          <w:rFonts w:ascii="Times New Roman" w:hAnsi="Times New Roman" w:cs="Times New Roman"/>
        </w:rPr>
        <w:t xml:space="preserve"> Understanding and combatting youth experiences of image-based sexual harassment and abuse</w:t>
      </w:r>
    </w:p>
    <w:p w:rsidR="004B3668" w:rsidRPr="004B3668" w:rsidRDefault="004B3668" w:rsidP="000F3007">
      <w:pPr>
        <w:spacing w:line="360" w:lineRule="auto"/>
        <w:ind w:left="142" w:right="261"/>
        <w:jc w:val="both"/>
        <w:rPr>
          <w:rFonts w:ascii="Times New Roman" w:hAnsi="Times New Roman" w:cs="Times New Roman"/>
        </w:rPr>
      </w:pPr>
      <w:r w:rsidRPr="004B3668">
        <w:rPr>
          <w:rFonts w:ascii="Times New Roman" w:hAnsi="Times New Roman" w:cs="Times New Roman"/>
        </w:rPr>
        <w:t>Jessica Ringrose, Kaitlyn Regehr, Betsy Milne</w:t>
      </w:r>
    </w:p>
    <w:p w:rsidR="004B3668" w:rsidRPr="004B3668" w:rsidRDefault="004B3668" w:rsidP="000F3007">
      <w:pPr>
        <w:spacing w:line="360" w:lineRule="auto"/>
        <w:ind w:left="142" w:right="261"/>
        <w:jc w:val="both"/>
        <w:rPr>
          <w:rFonts w:ascii="Times New Roman" w:hAnsi="Times New Roman" w:cs="Times New Roman"/>
        </w:rPr>
      </w:pPr>
      <w:r w:rsidRPr="004B3668">
        <w:rPr>
          <w:rFonts w:ascii="Times New Roman" w:hAnsi="Times New Roman" w:cs="Times New Roman"/>
        </w:rPr>
        <w:t>Department of Education, Practice and Society, UCL Institute of Education, 2021</w:t>
      </w:r>
    </w:p>
    <w:p w:rsidR="004B3668" w:rsidRDefault="004B3668" w:rsidP="000F3007">
      <w:pPr>
        <w:spacing w:line="360" w:lineRule="auto"/>
        <w:ind w:left="142" w:right="261" w:firstLine="720"/>
        <w:jc w:val="both"/>
        <w:rPr>
          <w:rFonts w:ascii="Times New Roman" w:hAnsi="Times New Roman" w:cs="Times New Roman"/>
        </w:rPr>
      </w:pPr>
      <w:r w:rsidRPr="004B3668">
        <w:rPr>
          <w:rFonts w:ascii="Times New Roman" w:hAnsi="Times New Roman" w:cs="Times New Roman"/>
        </w:rPr>
        <w:t>This report presents findings from qualitative and quantitative research on digital image-sharing practices with 480 young people aged 12 to 18 years (336 in the survey and 144 in focus groups) from across the UK. Although our study examined a wide range of digital sexual behaviors, we found that non-consensual image-sharing practices were particularly pervasive, and consequently normalized and accepted among youth. Through our discussion of young people’s everyday experiences, we demonstrate how nonconsensual image-sharing practices constitute forms of image based sexual harassment and abuse. We introduce the term image-based sexual harassment (IBSH) to describe unwanted sexual images (e.g. cyberflashing or unsolicited dick pics) and unwanted solicitation for sexual images (e.g. pressured sexting), and image-based sexual abuse (IBSA) to describe the non-consensual recording, distribution, and/or threat of distribution of sexual images (e.g. revenge porn). Our central aim is to improve the support available for young people by helping parents, teachers, and policymakers to identify and respond to diverse young people’s experiences with image-based sexual harassment and abuse.</w:t>
      </w:r>
    </w:p>
    <w:p w:rsidR="00B13C4C" w:rsidRPr="00F12E76" w:rsidRDefault="00B13C4C" w:rsidP="000F3007">
      <w:pPr>
        <w:spacing w:line="360" w:lineRule="auto"/>
        <w:ind w:left="142" w:right="261"/>
        <w:jc w:val="both"/>
        <w:rPr>
          <w:rFonts w:ascii="Times New Roman" w:hAnsi="Times New Roman" w:cs="Times New Roman"/>
          <w:b/>
          <w:bCs/>
          <w:sz w:val="28"/>
          <w:szCs w:val="28"/>
        </w:rPr>
      </w:pPr>
      <w:r w:rsidRPr="00F12E76">
        <w:rPr>
          <w:rFonts w:ascii="Times New Roman" w:hAnsi="Times New Roman" w:cs="Times New Roman"/>
          <w:b/>
          <w:bCs/>
          <w:sz w:val="28"/>
          <w:szCs w:val="28"/>
        </w:rPr>
        <w:lastRenderedPageBreak/>
        <w:t xml:space="preserve">2.5 </w:t>
      </w:r>
      <w:r w:rsidR="00F12E76" w:rsidRPr="00F12E76">
        <w:rPr>
          <w:rFonts w:ascii="Times New Roman" w:hAnsi="Times New Roman" w:cs="Times New Roman"/>
          <w:b/>
          <w:bCs/>
          <w:sz w:val="28"/>
          <w:szCs w:val="28"/>
        </w:rPr>
        <w:t>IMAGE-BASED SEXUAL HARASSMENT AND ABUSE IN ADOLESCENTS’ RELATIONSHIPS</w:t>
      </w:r>
    </w:p>
    <w:p w:rsidR="00B13C4C" w:rsidRPr="00B13C4C" w:rsidRDefault="00B13C4C"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Author:</w:t>
      </w:r>
      <w:r w:rsidRPr="00B13C4C">
        <w:rPr>
          <w:rFonts w:ascii="Times New Roman" w:hAnsi="Times New Roman" w:cs="Times New Roman"/>
        </w:rPr>
        <w:t xml:space="preserve"> Rosana Martinez Roman</w:t>
      </w:r>
    </w:p>
    <w:p w:rsidR="00B13C4C" w:rsidRPr="00B13C4C" w:rsidRDefault="00B13C4C"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Methodology:</w:t>
      </w:r>
      <w:r w:rsidRPr="00B13C4C">
        <w:rPr>
          <w:rFonts w:ascii="Times New Roman" w:hAnsi="Times New Roman" w:cs="Times New Roman"/>
        </w:rPr>
        <w:t xml:space="preserve"> Qualitative</w:t>
      </w:r>
    </w:p>
    <w:p w:rsidR="00B13C4C" w:rsidRPr="00B13C4C" w:rsidRDefault="009A5030" w:rsidP="000F3007">
      <w:pPr>
        <w:spacing w:line="360" w:lineRule="auto"/>
        <w:ind w:left="142" w:right="261"/>
        <w:jc w:val="both"/>
        <w:rPr>
          <w:rFonts w:ascii="Times New Roman" w:hAnsi="Times New Roman" w:cs="Times New Roman"/>
        </w:rPr>
      </w:pPr>
      <w:r w:rsidRPr="009A5030">
        <w:rPr>
          <w:rFonts w:ascii="Times New Roman" w:hAnsi="Times New Roman" w:cs="Times New Roman"/>
          <w:b/>
          <w:bCs/>
        </w:rPr>
        <w:t>Finding:</w:t>
      </w:r>
      <w:r w:rsidR="00B13C4C" w:rsidRPr="00B13C4C">
        <w:rPr>
          <w:rFonts w:ascii="Times New Roman" w:hAnsi="Times New Roman" w:cs="Times New Roman"/>
        </w:rPr>
        <w:t>This study analyzed image-based sexual harassment (IBSH) and image-based sexual abuse (IBSA) among adolescents. It focused on both victims and perpetrators, examining how non-consensual sharing of sexualized images has become normalized in adolescent online culture.</w:t>
      </w:r>
    </w:p>
    <w:p w:rsidR="009B2365" w:rsidRP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research involved 19 focus group discussions with 223 adolescents aged 14 to 18 years. The findings revealed that boys were more often the perpetrators, engaging in behaviors such as sending unwanted sexual messages and sharing images without consent. Girls were identified as the primary victims.</w:t>
      </w:r>
    </w:p>
    <w:p w:rsidR="00B13C4C" w:rsidRP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A significant finding of the study was that many adolescents did not recognize IBSH and IBSA as forms of sexual violence or criminal behavior. Instead, these actions were often perceived as harmless or socially acceptable. The study strongly recommended comprehensive sex education programs to raise awareness and prevent gender-based digital violence.</w:t>
      </w:r>
    </w:p>
    <w:p w:rsidR="00F12E76" w:rsidRPr="00AC6888" w:rsidRDefault="00B13C4C" w:rsidP="000F3007">
      <w:pPr>
        <w:spacing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 xml:space="preserve">2.6 </w:t>
      </w:r>
      <w:r w:rsidR="00F12E76" w:rsidRPr="00AC6888">
        <w:rPr>
          <w:rFonts w:ascii="Times New Roman" w:hAnsi="Times New Roman" w:cs="Times New Roman"/>
          <w:b/>
          <w:bCs/>
          <w:sz w:val="28"/>
          <w:szCs w:val="28"/>
        </w:rPr>
        <w:t>SOCIAL MEDIA AND CYBER CRIMES AGAINST WOMEN</w:t>
      </w:r>
    </w:p>
    <w:p w:rsidR="00B13C4C" w:rsidRPr="00B13C4C" w:rsidRDefault="00B13C4C"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Authors:</w:t>
      </w:r>
      <w:r w:rsidRPr="00B13C4C">
        <w:rPr>
          <w:rFonts w:ascii="Times New Roman" w:hAnsi="Times New Roman" w:cs="Times New Roman"/>
        </w:rPr>
        <w:t xml:space="preserve"> Rashid Manzoor Bhat, Peer Amir Ahmad</w:t>
      </w:r>
    </w:p>
    <w:p w:rsidR="00B13C4C" w:rsidRPr="00B13C4C" w:rsidRDefault="00B13C4C"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Methodology:</w:t>
      </w:r>
      <w:r w:rsidRPr="00B13C4C">
        <w:rPr>
          <w:rFonts w:ascii="Times New Roman" w:hAnsi="Times New Roman" w:cs="Times New Roman"/>
        </w:rPr>
        <w:t xml:space="preserve"> Qualitative</w:t>
      </w:r>
    </w:p>
    <w:p w:rsidR="00B13C4C" w:rsidRPr="00B13C4C" w:rsidRDefault="009A5030" w:rsidP="000F3007">
      <w:pPr>
        <w:spacing w:line="360" w:lineRule="auto"/>
        <w:ind w:left="142" w:right="261"/>
        <w:jc w:val="both"/>
        <w:rPr>
          <w:rFonts w:ascii="Times New Roman" w:hAnsi="Times New Roman" w:cs="Times New Roman"/>
        </w:rPr>
      </w:pPr>
      <w:r w:rsidRPr="009A5030">
        <w:rPr>
          <w:rFonts w:ascii="Times New Roman" w:hAnsi="Times New Roman" w:cs="Times New Roman"/>
          <w:b/>
          <w:bCs/>
        </w:rPr>
        <w:t>Finding:</w:t>
      </w:r>
      <w:r w:rsidR="00B13C4C" w:rsidRPr="00B13C4C">
        <w:rPr>
          <w:rFonts w:ascii="Times New Roman" w:hAnsi="Times New Roman" w:cs="Times New Roman"/>
        </w:rPr>
        <w:t xml:space="preserve">This study examined </w:t>
      </w:r>
      <w:r w:rsidR="002205EE" w:rsidRPr="00B13C4C">
        <w:rPr>
          <w:rFonts w:ascii="Times New Roman" w:hAnsi="Times New Roman" w:cs="Times New Roman"/>
        </w:rPr>
        <w:t>cyber</w:t>
      </w:r>
      <w:r w:rsidR="002205EE">
        <w:rPr>
          <w:rFonts w:ascii="Times New Roman" w:hAnsi="Times New Roman" w:cs="Times New Roman"/>
        </w:rPr>
        <w:t>-</w:t>
      </w:r>
      <w:r w:rsidR="002205EE" w:rsidRPr="00B13C4C">
        <w:rPr>
          <w:rFonts w:ascii="Times New Roman" w:hAnsi="Times New Roman" w:cs="Times New Roman"/>
        </w:rPr>
        <w:t>crimes</w:t>
      </w:r>
      <w:r w:rsidR="00B13C4C" w:rsidRPr="00B13C4C">
        <w:rPr>
          <w:rFonts w:ascii="Times New Roman" w:hAnsi="Times New Roman" w:cs="Times New Roman"/>
        </w:rPr>
        <w:t xml:space="preserve"> against women within the broader context of a patriarchal society. It discussed various forms of cyber violence, harassment, and discrimination faced by women in digital spaces.</w:t>
      </w:r>
    </w:p>
    <w:p w:rsidR="00B13C4C" w:rsidRP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research evaluated the effectiveness of Indian cyber laws in protecting women and girls online. It highlighted the increasing recognition by the Ministry of Women and Child Development regarding the seriousness of cyber crimes and the necessity for coordinated efforts to address them.</w:t>
      </w:r>
    </w:p>
    <w:p w:rsid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study emphasized the importance of strong legal frameworks, awareness campaigns, and institutional support to ensure women can use the internet safely and confidently.</w:t>
      </w:r>
    </w:p>
    <w:p w:rsidR="00B130BF" w:rsidRDefault="00B130BF" w:rsidP="000F3007">
      <w:pPr>
        <w:spacing w:line="360" w:lineRule="auto"/>
        <w:ind w:left="142" w:right="261"/>
        <w:jc w:val="both"/>
        <w:rPr>
          <w:rFonts w:ascii="Times New Roman" w:hAnsi="Times New Roman" w:cs="Times New Roman"/>
        </w:rPr>
      </w:pPr>
    </w:p>
    <w:p w:rsidR="00B130BF" w:rsidRDefault="00B130BF" w:rsidP="000F3007">
      <w:pPr>
        <w:spacing w:line="360" w:lineRule="auto"/>
        <w:ind w:left="142" w:right="261"/>
        <w:jc w:val="both"/>
        <w:rPr>
          <w:rFonts w:ascii="Times New Roman" w:hAnsi="Times New Roman" w:cs="Times New Roman"/>
        </w:rPr>
      </w:pPr>
    </w:p>
    <w:p w:rsidR="00B130BF" w:rsidRDefault="00B130BF" w:rsidP="000F3007">
      <w:pPr>
        <w:spacing w:line="360" w:lineRule="auto"/>
        <w:ind w:left="142" w:right="261"/>
        <w:jc w:val="both"/>
        <w:rPr>
          <w:rFonts w:ascii="Times New Roman" w:hAnsi="Times New Roman" w:cs="Times New Roman"/>
        </w:rPr>
      </w:pPr>
    </w:p>
    <w:p w:rsidR="00B130BF" w:rsidRPr="00B13C4C" w:rsidRDefault="00B130BF" w:rsidP="000F3007">
      <w:pPr>
        <w:spacing w:line="360" w:lineRule="auto"/>
        <w:ind w:left="142" w:right="261"/>
        <w:jc w:val="both"/>
        <w:rPr>
          <w:rFonts w:ascii="Times New Roman" w:hAnsi="Times New Roman" w:cs="Times New Roman"/>
        </w:rPr>
      </w:pPr>
    </w:p>
    <w:p w:rsidR="00B13C4C" w:rsidRPr="00AC6888" w:rsidRDefault="00B13C4C" w:rsidP="000F3007">
      <w:pPr>
        <w:spacing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lastRenderedPageBreak/>
        <w:t xml:space="preserve">2.7 </w:t>
      </w:r>
      <w:r w:rsidR="00AC6888" w:rsidRPr="00AC6888">
        <w:rPr>
          <w:rFonts w:ascii="Times New Roman" w:hAnsi="Times New Roman" w:cs="Times New Roman"/>
          <w:b/>
          <w:bCs/>
          <w:sz w:val="28"/>
          <w:szCs w:val="28"/>
        </w:rPr>
        <w:t>IMPACT OF SEXUAL VIOLATION IN DIGITAL SPACES ON WOMEN’S PSYCHE</w:t>
      </w:r>
    </w:p>
    <w:p w:rsidR="00B13C4C" w:rsidRPr="00B13C4C" w:rsidRDefault="00B13C4C"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Author:</w:t>
      </w:r>
      <w:r w:rsidRPr="00B13C4C">
        <w:rPr>
          <w:rFonts w:ascii="Times New Roman" w:hAnsi="Times New Roman" w:cs="Times New Roman"/>
        </w:rPr>
        <w:t xml:space="preserve"> Kritika Mamgain</w:t>
      </w:r>
    </w:p>
    <w:p w:rsidR="00B13C4C" w:rsidRPr="00B13C4C" w:rsidRDefault="00B13C4C"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Methodology:</w:t>
      </w:r>
      <w:r w:rsidRPr="00B13C4C">
        <w:rPr>
          <w:rFonts w:ascii="Times New Roman" w:hAnsi="Times New Roman" w:cs="Times New Roman"/>
        </w:rPr>
        <w:t xml:space="preserve"> Qualitative</w:t>
      </w:r>
    </w:p>
    <w:p w:rsidR="00B13C4C" w:rsidRPr="00B13C4C" w:rsidRDefault="009A5030" w:rsidP="000F3007">
      <w:pPr>
        <w:spacing w:line="360" w:lineRule="auto"/>
        <w:ind w:left="142" w:right="261"/>
        <w:jc w:val="both"/>
        <w:rPr>
          <w:rFonts w:ascii="Times New Roman" w:hAnsi="Times New Roman" w:cs="Times New Roman"/>
        </w:rPr>
      </w:pPr>
      <w:r w:rsidRPr="009A5030">
        <w:rPr>
          <w:rFonts w:ascii="Times New Roman" w:hAnsi="Times New Roman" w:cs="Times New Roman"/>
          <w:b/>
          <w:bCs/>
        </w:rPr>
        <w:t>Finding:</w:t>
      </w:r>
      <w:r w:rsidR="00B13C4C" w:rsidRPr="00B13C4C">
        <w:rPr>
          <w:rFonts w:ascii="Times New Roman" w:hAnsi="Times New Roman" w:cs="Times New Roman"/>
        </w:rPr>
        <w:t>This research focused on the psychological effects of online sexual harassment and violations faced by women. It discussed how the widespread use of social media has increased accessibility to communication while simultaneously exposing women to digital abuse.</w:t>
      </w:r>
    </w:p>
    <w:p w:rsidR="00B13C4C" w:rsidRP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study highlighted that digital spaces have become platforms for harassment, boundary violations, and grooming. Young women, especially those aged 18 to 29, were identified as the most vulnerable group. The research emphasized the emotional distress experienced by victims, including fear, anxiety, humiliation, and trauma.</w:t>
      </w:r>
    </w:p>
    <w:p w:rsid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study aimed to give voice to victims’ experiences and validate their emotional responses, while identifying patterns in online sexual violations.</w:t>
      </w:r>
    </w:p>
    <w:p w:rsidR="00B13C4C" w:rsidRPr="00AC6888" w:rsidRDefault="00B13C4C" w:rsidP="000F3007">
      <w:pPr>
        <w:spacing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 xml:space="preserve">2.8 </w:t>
      </w:r>
      <w:r w:rsidR="00AC6888" w:rsidRPr="00AC6888">
        <w:rPr>
          <w:rFonts w:ascii="Times New Roman" w:hAnsi="Times New Roman" w:cs="Times New Roman"/>
          <w:b/>
          <w:bCs/>
          <w:sz w:val="28"/>
          <w:szCs w:val="28"/>
        </w:rPr>
        <w:t>EMERGING TECHNOLOGIES AND CYBERCRIME AGAINST WOMEN AND CHILDREN</w:t>
      </w:r>
    </w:p>
    <w:p w:rsidR="00B13C4C" w:rsidRPr="00B13C4C" w:rsidRDefault="00B13C4C"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Authors:</w:t>
      </w:r>
      <w:r w:rsidRPr="00B13C4C">
        <w:rPr>
          <w:rFonts w:ascii="Times New Roman" w:hAnsi="Times New Roman" w:cs="Times New Roman"/>
        </w:rPr>
        <w:t xml:space="preserve"> Geeta Singh Chetry and Uzzal Sharma</w:t>
      </w:r>
    </w:p>
    <w:p w:rsidR="00B13C4C" w:rsidRPr="00B13C4C" w:rsidRDefault="00B13C4C" w:rsidP="000F3007">
      <w:pPr>
        <w:spacing w:line="360" w:lineRule="auto"/>
        <w:ind w:left="142" w:right="261"/>
        <w:jc w:val="both"/>
        <w:rPr>
          <w:rFonts w:ascii="Times New Roman" w:hAnsi="Times New Roman" w:cs="Times New Roman"/>
        </w:rPr>
      </w:pPr>
      <w:r w:rsidRPr="002B7A57">
        <w:rPr>
          <w:rFonts w:ascii="Times New Roman" w:hAnsi="Times New Roman" w:cs="Times New Roman"/>
          <w:b/>
          <w:bCs/>
        </w:rPr>
        <w:t>Methodology:</w:t>
      </w:r>
      <w:r w:rsidRPr="00B13C4C">
        <w:rPr>
          <w:rFonts w:ascii="Times New Roman" w:hAnsi="Times New Roman" w:cs="Times New Roman"/>
        </w:rPr>
        <w:t xml:space="preserve"> Qualitative</w:t>
      </w:r>
    </w:p>
    <w:p w:rsidR="00B13C4C" w:rsidRPr="00B13C4C" w:rsidRDefault="009A5030" w:rsidP="000F3007">
      <w:pPr>
        <w:spacing w:line="360" w:lineRule="auto"/>
        <w:ind w:left="142" w:right="261"/>
        <w:jc w:val="both"/>
        <w:rPr>
          <w:rFonts w:ascii="Times New Roman" w:hAnsi="Times New Roman" w:cs="Times New Roman"/>
        </w:rPr>
      </w:pPr>
      <w:r w:rsidRPr="009A5030">
        <w:rPr>
          <w:rFonts w:ascii="Times New Roman" w:hAnsi="Times New Roman" w:cs="Times New Roman"/>
          <w:b/>
          <w:bCs/>
        </w:rPr>
        <w:t>Finding:</w:t>
      </w:r>
      <w:r w:rsidR="00B13C4C" w:rsidRPr="00B13C4C">
        <w:rPr>
          <w:rFonts w:ascii="Times New Roman" w:hAnsi="Times New Roman" w:cs="Times New Roman"/>
        </w:rPr>
        <w:t>This study explored how emerging technologies contribute to the rise of cybercrime against women and children. It discussed how advancements such as artificial intelligence, deepfakes, and online anonymity have intensified privacy violations and digital abuse.</w:t>
      </w:r>
    </w:p>
    <w:p w:rsidR="00B13C4C" w:rsidRP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research examined global surveys and highlighted the role of organizations working to combat cybercrime. It also analyzed the social, psychological, and economic consequences faced by victims, including trauma, isolation, and financial hardship.</w:t>
      </w:r>
    </w:p>
    <w:p w:rsidR="00B13C4C" w:rsidRP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study proposed solutions such as biometric authentication, AI-based threat detection, secure communication systems, and digital literacy programs. It emphasized the need for a collaborative approach involving technology, education, and policy to create safer online environments.</w:t>
      </w:r>
    </w:p>
    <w:p w:rsid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t>The reviewed studies collectively demonstrate that social media platforms, particularly Instagram, play a significant role in exposing adolescent girls and women to image-based abuse, cyber harassment, and psychological distress. The literature highlights gender differences in vulnerability, lack of awareness regarding digital violence, and the normalization of harmful online behaviors.</w:t>
      </w:r>
    </w:p>
    <w:p w:rsidR="00B13C4C" w:rsidRDefault="00B13C4C" w:rsidP="000F3007">
      <w:pPr>
        <w:spacing w:line="360" w:lineRule="auto"/>
        <w:ind w:left="142" w:right="261"/>
        <w:jc w:val="both"/>
        <w:rPr>
          <w:rFonts w:ascii="Times New Roman" w:hAnsi="Times New Roman" w:cs="Times New Roman"/>
        </w:rPr>
      </w:pPr>
      <w:r w:rsidRPr="00B13C4C">
        <w:rPr>
          <w:rFonts w:ascii="Times New Roman" w:hAnsi="Times New Roman" w:cs="Times New Roman"/>
        </w:rPr>
        <w:lastRenderedPageBreak/>
        <w:t>Most studies emphasize the importance of digital awareness, legal protection, education, and supportive interventions to reduce risks and promote safer online practices. These findings form the foundation for the present study, which aims to examine the misuse of girls’ photos on Instagram and its impact on digital safety and well-being.</w:t>
      </w:r>
    </w:p>
    <w:p w:rsidR="00BD1AC4" w:rsidRPr="00AC6888" w:rsidRDefault="005D6555" w:rsidP="000F3007">
      <w:pPr>
        <w:spacing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2.9 RESEARCH GAP</w:t>
      </w:r>
    </w:p>
    <w:p w:rsidR="009B2365" w:rsidRDefault="005D6555" w:rsidP="000F3007">
      <w:pPr>
        <w:spacing w:line="360" w:lineRule="auto"/>
        <w:ind w:left="142" w:right="261" w:firstLine="720"/>
        <w:jc w:val="both"/>
        <w:rPr>
          <w:rFonts w:ascii="Times New Roman" w:hAnsi="Times New Roman" w:cs="Times New Roman"/>
        </w:rPr>
      </w:pPr>
      <w:r w:rsidRPr="005D6555">
        <w:rPr>
          <w:rFonts w:ascii="Times New Roman" w:hAnsi="Times New Roman" w:cs="Times New Roman"/>
        </w:rPr>
        <w:t>Although existing literature discusses adolescents’ exposure to sexualized images, cyber</w:t>
      </w:r>
      <w:r w:rsidR="00727689">
        <w:rPr>
          <w:rFonts w:ascii="Times New Roman" w:hAnsi="Times New Roman" w:cs="Times New Roman"/>
        </w:rPr>
        <w:t xml:space="preserve"> </w:t>
      </w:r>
      <w:r w:rsidRPr="005D6555">
        <w:rPr>
          <w:rFonts w:ascii="Times New Roman" w:hAnsi="Times New Roman" w:cs="Times New Roman"/>
        </w:rPr>
        <w:t>bullying risks, and image-based sexual harassment and abuse, a significant gap remains in understanding how girls’ personal Instagram photos are misused to perpetrate digital harassment, especially among college-aged women. Prior studies have mainly focused on the mental health effects of sexualized content (Papageorgiou, 2022), perceived cyber</w:t>
      </w:r>
      <w:r w:rsidR="00727689">
        <w:rPr>
          <w:rFonts w:ascii="Times New Roman" w:hAnsi="Times New Roman" w:cs="Times New Roman"/>
        </w:rPr>
        <w:t xml:space="preserve"> </w:t>
      </w:r>
      <w:r w:rsidRPr="005D6555">
        <w:rPr>
          <w:rFonts w:ascii="Times New Roman" w:hAnsi="Times New Roman" w:cs="Times New Roman"/>
        </w:rPr>
        <w:t>bullying risks related to objectified selfies (S</w:t>
      </w:r>
      <w:r w:rsidR="009A5030">
        <w:rPr>
          <w:rFonts w:ascii="Times New Roman" w:hAnsi="Times New Roman" w:cs="Times New Roman"/>
        </w:rPr>
        <w:t>a</w:t>
      </w:r>
      <w:r w:rsidRPr="005D6555">
        <w:rPr>
          <w:rFonts w:ascii="Times New Roman" w:hAnsi="Times New Roman" w:cs="Times New Roman"/>
        </w:rPr>
        <w:t>nchez-Hern</w:t>
      </w:r>
      <w:r w:rsidR="009A5030">
        <w:rPr>
          <w:rFonts w:ascii="Times New Roman" w:hAnsi="Times New Roman" w:cs="Times New Roman"/>
        </w:rPr>
        <w:t>a</w:t>
      </w:r>
      <w:r w:rsidRPr="005D6555">
        <w:rPr>
          <w:rFonts w:ascii="Times New Roman" w:hAnsi="Times New Roman" w:cs="Times New Roman"/>
        </w:rPr>
        <w:t>ndez, 2022), and broader patterns of cyber</w:t>
      </w:r>
      <w:r w:rsidR="00727689">
        <w:rPr>
          <w:rFonts w:ascii="Times New Roman" w:hAnsi="Times New Roman" w:cs="Times New Roman"/>
        </w:rPr>
        <w:t xml:space="preserve"> </w:t>
      </w:r>
      <w:r w:rsidRPr="005D6555">
        <w:rPr>
          <w:rFonts w:ascii="Times New Roman" w:hAnsi="Times New Roman" w:cs="Times New Roman"/>
        </w:rPr>
        <w:t>bullying and online sexual violence (Kumar, 2020; Roman, 2022; Ringrose et al., 2021). Research also highlights gender-based vulnerabilities, the normalization of non-consensual image sharing, and the rise of sexual crimes enabled by technology (Chetry &amp; Sharma, 2023; Mamgain, 2023). Few studies have directly examined the misuse of girls’ Instagram photos, such as unauthorized editing, reposting, impersonation, or sexualized manipulation, especially in college settings, where social media use is high and privacy risks are greater. Additionally, limited attention has been paid to girls’ awareness of Instagram privacy tools, cyber laws,</w:t>
      </w:r>
    </w:p>
    <w:p w:rsidR="005D6555" w:rsidRDefault="00027D54" w:rsidP="000F3007">
      <w:pPr>
        <w:spacing w:line="360" w:lineRule="auto"/>
        <w:ind w:left="142" w:right="261" w:firstLine="720"/>
        <w:jc w:val="both"/>
        <w:rPr>
          <w:rFonts w:ascii="Times New Roman" w:hAnsi="Times New Roman" w:cs="Times New Roman"/>
        </w:rPr>
      </w:pPr>
      <w:r>
        <w:rPr>
          <w:rFonts w:ascii="Times New Roman" w:hAnsi="Times New Roman" w:cs="Times New Roman"/>
        </w:rPr>
        <w:t>P</w:t>
      </w:r>
      <w:r w:rsidR="005D6555" w:rsidRPr="005D6555">
        <w:rPr>
          <w:rFonts w:ascii="Times New Roman" w:hAnsi="Times New Roman" w:cs="Times New Roman"/>
        </w:rPr>
        <w:t>ost-victimization behavior, and the specific types of cybercrimes they face. Therefore, there is a clear need for research that focuses on digital harassment stemming from the misuse of girls’ Instagram images. This research should aim to understand the prevalence, awareness gaps, and the lived experiences of college students. This study aims to address these gaps by investigating how girls’ Instagram photos are misused, the resulting cybercrimes, and the level of awareness regarding online safety and legal protections.</w:t>
      </w:r>
    </w:p>
    <w:p w:rsidR="00DE1344" w:rsidRDefault="00DE1344" w:rsidP="000F3007">
      <w:pPr>
        <w:spacing w:line="360" w:lineRule="auto"/>
        <w:ind w:left="142" w:right="261"/>
        <w:jc w:val="both"/>
        <w:rPr>
          <w:rFonts w:ascii="Times New Roman" w:hAnsi="Times New Roman" w:cs="Times New Roman"/>
        </w:rPr>
      </w:pPr>
    </w:p>
    <w:p w:rsidR="00DE1344" w:rsidRDefault="00DE1344" w:rsidP="000F3007">
      <w:pPr>
        <w:spacing w:line="360" w:lineRule="auto"/>
        <w:ind w:left="142" w:right="261"/>
        <w:jc w:val="both"/>
        <w:rPr>
          <w:rFonts w:ascii="Times New Roman" w:hAnsi="Times New Roman" w:cs="Times New Roman"/>
        </w:rPr>
      </w:pPr>
    </w:p>
    <w:p w:rsidR="00DE1344" w:rsidRDefault="00DE1344" w:rsidP="000F3007">
      <w:pPr>
        <w:spacing w:line="360" w:lineRule="auto"/>
        <w:ind w:left="142" w:right="261"/>
        <w:jc w:val="center"/>
        <w:rPr>
          <w:rFonts w:ascii="Times New Roman" w:hAnsi="Times New Roman" w:cs="Times New Roman"/>
        </w:rPr>
      </w:pPr>
    </w:p>
    <w:p w:rsidR="00DE1344" w:rsidRDefault="00DE1344" w:rsidP="000F3007">
      <w:pPr>
        <w:spacing w:line="360" w:lineRule="auto"/>
        <w:ind w:left="142" w:right="261"/>
        <w:jc w:val="center"/>
        <w:rPr>
          <w:rFonts w:ascii="Times New Roman" w:hAnsi="Times New Roman" w:cs="Times New Roman"/>
        </w:rPr>
      </w:pPr>
    </w:p>
    <w:p w:rsidR="00DE1344" w:rsidRDefault="00DE1344" w:rsidP="000F3007">
      <w:pPr>
        <w:spacing w:line="360" w:lineRule="auto"/>
        <w:ind w:left="142" w:right="261"/>
        <w:jc w:val="center"/>
        <w:rPr>
          <w:rFonts w:ascii="Times New Roman" w:hAnsi="Times New Roman" w:cs="Times New Roman"/>
        </w:rPr>
      </w:pPr>
    </w:p>
    <w:p w:rsidR="00DE1344" w:rsidRDefault="00DE1344" w:rsidP="000F3007">
      <w:pPr>
        <w:spacing w:line="360" w:lineRule="auto"/>
        <w:ind w:left="142" w:right="261"/>
        <w:jc w:val="center"/>
        <w:rPr>
          <w:rFonts w:ascii="Times New Roman" w:hAnsi="Times New Roman" w:cs="Times New Roman"/>
        </w:rPr>
      </w:pPr>
    </w:p>
    <w:p w:rsidR="00DE1344" w:rsidRDefault="00DE1344" w:rsidP="000F3007">
      <w:pPr>
        <w:spacing w:line="360" w:lineRule="auto"/>
        <w:ind w:left="142" w:right="261"/>
        <w:jc w:val="center"/>
        <w:rPr>
          <w:rFonts w:ascii="Times New Roman" w:hAnsi="Times New Roman" w:cs="Times New Roman"/>
        </w:rPr>
      </w:pPr>
    </w:p>
    <w:p w:rsidR="00DE1344" w:rsidRDefault="00DE1344" w:rsidP="000F3007">
      <w:pPr>
        <w:spacing w:line="360" w:lineRule="auto"/>
        <w:ind w:left="142" w:right="261"/>
        <w:jc w:val="center"/>
        <w:rPr>
          <w:rFonts w:ascii="Times New Roman" w:hAnsi="Times New Roman" w:cs="Times New Roman"/>
        </w:rPr>
      </w:pPr>
    </w:p>
    <w:p w:rsidR="00DE1344" w:rsidRDefault="00DE1344" w:rsidP="000F3007">
      <w:pPr>
        <w:spacing w:line="360" w:lineRule="auto"/>
        <w:ind w:left="142" w:right="261"/>
        <w:jc w:val="center"/>
        <w:rPr>
          <w:rFonts w:ascii="Times New Roman" w:hAnsi="Times New Roman" w:cs="Times New Roman"/>
        </w:rPr>
      </w:pPr>
    </w:p>
    <w:p w:rsidR="00DE1344" w:rsidRPr="00AC6888" w:rsidRDefault="00DE1344" w:rsidP="000F3007">
      <w:pPr>
        <w:spacing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lastRenderedPageBreak/>
        <w:t xml:space="preserve">3.1 INTRODUCTION </w:t>
      </w:r>
    </w:p>
    <w:p w:rsidR="00DE1344" w:rsidRPr="00DE1344" w:rsidRDefault="00DE1344" w:rsidP="000F3007">
      <w:pPr>
        <w:spacing w:line="360" w:lineRule="auto"/>
        <w:ind w:left="142" w:right="261" w:firstLine="360"/>
        <w:jc w:val="both"/>
        <w:rPr>
          <w:rFonts w:ascii="Times New Roman" w:hAnsi="Times New Roman" w:cs="Times New Roman"/>
        </w:rPr>
      </w:pPr>
      <w:r w:rsidRPr="00DE1344">
        <w:rPr>
          <w:rFonts w:ascii="Times New Roman" w:hAnsi="Times New Roman" w:cs="Times New Roman"/>
        </w:rPr>
        <w:t>Objective means that primary focus of a research project is usually expressed in terms of objectives. A research objective is a clear, concise, declarative statement, which provides direction to investigate the variables. Methodology is the systematic, theoretical analysis of the methods applied to a field of study. It comprises the theoretical analysis of the body of methods and principles associated with a branch of knowledge.</w:t>
      </w:r>
    </w:p>
    <w:p w:rsidR="00DE1344" w:rsidRPr="00AC6888" w:rsidRDefault="00DE1344" w:rsidP="00C92EEC">
      <w:pPr>
        <w:numPr>
          <w:ilvl w:val="2"/>
          <w:numId w:val="3"/>
        </w:numPr>
        <w:spacing w:line="360" w:lineRule="auto"/>
        <w:ind w:right="261"/>
        <w:jc w:val="both"/>
        <w:rPr>
          <w:rFonts w:ascii="Times New Roman" w:hAnsi="Times New Roman" w:cs="Times New Roman"/>
          <w:b/>
          <w:bCs/>
          <w:sz w:val="28"/>
          <w:szCs w:val="28"/>
        </w:rPr>
      </w:pPr>
      <w:r w:rsidRPr="00AC6888">
        <w:rPr>
          <w:rFonts w:ascii="Times New Roman" w:hAnsi="Times New Roman" w:cs="Times New Roman"/>
          <w:b/>
          <w:bCs/>
          <w:sz w:val="28"/>
          <w:szCs w:val="28"/>
        </w:rPr>
        <w:t xml:space="preserve">GENERAL OBJECTIVES </w:t>
      </w:r>
    </w:p>
    <w:p w:rsidR="003F38C1" w:rsidRPr="00C92EEC" w:rsidRDefault="00DE1344" w:rsidP="00C92EEC">
      <w:pPr>
        <w:pStyle w:val="ListParagraph"/>
        <w:numPr>
          <w:ilvl w:val="0"/>
          <w:numId w:val="13"/>
        </w:numPr>
        <w:spacing w:line="360" w:lineRule="auto"/>
        <w:ind w:right="261"/>
        <w:jc w:val="both"/>
        <w:rPr>
          <w:rFonts w:ascii="Times New Roman" w:hAnsi="Times New Roman" w:cs="Times New Roman"/>
        </w:rPr>
      </w:pPr>
      <w:r w:rsidRPr="00C92EEC">
        <w:rPr>
          <w:rFonts w:ascii="Times New Roman" w:hAnsi="Times New Roman" w:cs="Times New Roman"/>
        </w:rPr>
        <w:t>To study Digital Harassment Through the Misuse of Girl</w:t>
      </w:r>
      <w:r w:rsidR="00031CDF" w:rsidRPr="00C92EEC">
        <w:rPr>
          <w:rFonts w:ascii="Times New Roman" w:hAnsi="Times New Roman" w:cs="Times New Roman"/>
        </w:rPr>
        <w:t xml:space="preserve">’s </w:t>
      </w:r>
      <w:r w:rsidR="003F38C1" w:rsidRPr="00C92EEC">
        <w:rPr>
          <w:rFonts w:ascii="Times New Roman" w:hAnsi="Times New Roman" w:cs="Times New Roman"/>
        </w:rPr>
        <w:t>Photos on</w:t>
      </w:r>
      <w:r w:rsidRPr="00C92EEC">
        <w:rPr>
          <w:rFonts w:ascii="Times New Roman" w:hAnsi="Times New Roman" w:cs="Times New Roman"/>
        </w:rPr>
        <w:t xml:space="preserve"> Instagram </w:t>
      </w:r>
    </w:p>
    <w:p w:rsidR="00DE1344" w:rsidRPr="00C92EEC" w:rsidRDefault="00DE1344" w:rsidP="00C92EEC">
      <w:pPr>
        <w:spacing w:line="360" w:lineRule="auto"/>
        <w:ind w:left="-218" w:right="261" w:firstLine="360"/>
        <w:jc w:val="both"/>
        <w:rPr>
          <w:rFonts w:ascii="Times New Roman" w:hAnsi="Times New Roman" w:cs="Times New Roman"/>
          <w:b/>
          <w:bCs/>
          <w:sz w:val="28"/>
          <w:szCs w:val="28"/>
        </w:rPr>
      </w:pPr>
      <w:r w:rsidRPr="00C92EEC">
        <w:rPr>
          <w:rFonts w:ascii="Times New Roman" w:hAnsi="Times New Roman" w:cs="Times New Roman"/>
          <w:b/>
          <w:bCs/>
          <w:sz w:val="28"/>
          <w:szCs w:val="28"/>
        </w:rPr>
        <w:t>3.3</w:t>
      </w:r>
      <w:r w:rsidR="00C92EEC">
        <w:rPr>
          <w:rFonts w:ascii="Times New Roman" w:hAnsi="Times New Roman" w:cs="Times New Roman"/>
          <w:b/>
          <w:bCs/>
          <w:sz w:val="28"/>
          <w:szCs w:val="28"/>
        </w:rPr>
        <w:t xml:space="preserve"> </w:t>
      </w:r>
      <w:r w:rsidR="009A5030" w:rsidRPr="00C92EEC">
        <w:rPr>
          <w:rFonts w:ascii="Times New Roman" w:hAnsi="Times New Roman" w:cs="Times New Roman"/>
          <w:b/>
          <w:bCs/>
          <w:sz w:val="28"/>
          <w:szCs w:val="28"/>
        </w:rPr>
        <w:t>SPECIFIC OBJECTIVES</w:t>
      </w:r>
    </w:p>
    <w:p w:rsidR="00DE1344" w:rsidRPr="00C92EEC" w:rsidRDefault="00DE1344" w:rsidP="00C92EEC">
      <w:pPr>
        <w:pStyle w:val="ListParagraph"/>
        <w:numPr>
          <w:ilvl w:val="0"/>
          <w:numId w:val="13"/>
        </w:numPr>
        <w:spacing w:line="360" w:lineRule="auto"/>
        <w:ind w:right="261"/>
        <w:jc w:val="both"/>
        <w:rPr>
          <w:rFonts w:ascii="Times New Roman" w:hAnsi="Times New Roman" w:cs="Times New Roman"/>
        </w:rPr>
      </w:pPr>
      <w:r w:rsidRPr="00C92EEC">
        <w:rPr>
          <w:rFonts w:ascii="Times New Roman" w:hAnsi="Times New Roman" w:cs="Times New Roman"/>
        </w:rPr>
        <w:t>To assess the level of awareness among girls about privacy settings, cyber laws, and online Safety measures related to Instagram.</w:t>
      </w:r>
    </w:p>
    <w:p w:rsidR="00DE1344" w:rsidRPr="00C92EEC" w:rsidRDefault="00DE1344" w:rsidP="00C92EEC">
      <w:pPr>
        <w:pStyle w:val="ListParagraph"/>
        <w:numPr>
          <w:ilvl w:val="0"/>
          <w:numId w:val="13"/>
        </w:numPr>
        <w:spacing w:line="360" w:lineRule="auto"/>
        <w:ind w:right="261"/>
        <w:jc w:val="both"/>
        <w:rPr>
          <w:rFonts w:ascii="Times New Roman" w:hAnsi="Times New Roman" w:cs="Times New Roman"/>
        </w:rPr>
      </w:pPr>
      <w:r w:rsidRPr="00C92EEC">
        <w:rPr>
          <w:rFonts w:ascii="Times New Roman" w:hAnsi="Times New Roman" w:cs="Times New Roman"/>
        </w:rPr>
        <w:t>To analysis which type of Cyber-crime reported more</w:t>
      </w:r>
      <w:r w:rsidR="00A61BCF" w:rsidRPr="00C92EEC">
        <w:rPr>
          <w:rFonts w:ascii="Times New Roman" w:hAnsi="Times New Roman" w:cs="Times New Roman"/>
        </w:rPr>
        <w:t>.</w:t>
      </w:r>
    </w:p>
    <w:p w:rsidR="00DE1344" w:rsidRPr="00C92EEC" w:rsidRDefault="00DE1344" w:rsidP="00C92EEC">
      <w:pPr>
        <w:pStyle w:val="ListParagraph"/>
        <w:numPr>
          <w:ilvl w:val="0"/>
          <w:numId w:val="13"/>
        </w:numPr>
        <w:spacing w:line="360" w:lineRule="auto"/>
        <w:ind w:right="261"/>
        <w:jc w:val="both"/>
        <w:rPr>
          <w:rFonts w:ascii="Times New Roman" w:hAnsi="Times New Roman" w:cs="Times New Roman"/>
        </w:rPr>
      </w:pPr>
      <w:r w:rsidRPr="00C92EEC">
        <w:rPr>
          <w:rFonts w:ascii="Times New Roman" w:hAnsi="Times New Roman" w:cs="Times New Roman"/>
        </w:rPr>
        <w:t>To evaluate girls’ cyber-crime victims and post activities</w:t>
      </w:r>
      <w:r w:rsidR="00A61BCF" w:rsidRPr="00C92EEC">
        <w:rPr>
          <w:rFonts w:ascii="Times New Roman" w:hAnsi="Times New Roman" w:cs="Times New Roman"/>
        </w:rPr>
        <w:t>.</w:t>
      </w:r>
    </w:p>
    <w:p w:rsidR="00DE1344" w:rsidRPr="00C92EEC" w:rsidRDefault="00DE1344" w:rsidP="00C92EEC">
      <w:pPr>
        <w:pStyle w:val="ListParagraph"/>
        <w:numPr>
          <w:ilvl w:val="0"/>
          <w:numId w:val="13"/>
        </w:numPr>
        <w:spacing w:line="360" w:lineRule="auto"/>
        <w:ind w:right="261"/>
        <w:jc w:val="both"/>
        <w:rPr>
          <w:rFonts w:ascii="Times New Roman" w:hAnsi="Times New Roman" w:cs="Times New Roman"/>
        </w:rPr>
      </w:pPr>
      <w:r w:rsidRPr="00C92EEC">
        <w:rPr>
          <w:rFonts w:ascii="Times New Roman" w:hAnsi="Times New Roman" w:cs="Times New Roman"/>
        </w:rPr>
        <w:t xml:space="preserve">Study of Digital Harassment Through the Misuse of </w:t>
      </w:r>
      <w:r w:rsidR="00BE790A" w:rsidRPr="00C92EEC">
        <w:rPr>
          <w:rFonts w:ascii="Times New Roman" w:hAnsi="Times New Roman" w:cs="Times New Roman"/>
        </w:rPr>
        <w:t>Girl’s</w:t>
      </w:r>
      <w:r w:rsidR="00E40ACD">
        <w:rPr>
          <w:rFonts w:ascii="Times New Roman" w:hAnsi="Times New Roman" w:cs="Times New Roman"/>
        </w:rPr>
        <w:t xml:space="preserve"> </w:t>
      </w:r>
      <w:r w:rsidR="00BE790A" w:rsidRPr="00C92EEC">
        <w:rPr>
          <w:rFonts w:ascii="Times New Roman" w:hAnsi="Times New Roman" w:cs="Times New Roman"/>
        </w:rPr>
        <w:t xml:space="preserve">Photos </w:t>
      </w:r>
      <w:r w:rsidR="003F38C1" w:rsidRPr="00C92EEC">
        <w:rPr>
          <w:rFonts w:ascii="Times New Roman" w:hAnsi="Times New Roman" w:cs="Times New Roman"/>
        </w:rPr>
        <w:t xml:space="preserve"> on </w:t>
      </w:r>
      <w:r w:rsidRPr="00C92EEC">
        <w:rPr>
          <w:rFonts w:ascii="Times New Roman" w:hAnsi="Times New Roman" w:cs="Times New Roman"/>
        </w:rPr>
        <w:t>Instagram among college students.</w:t>
      </w:r>
    </w:p>
    <w:p w:rsidR="00DE1344" w:rsidRPr="00AC6888" w:rsidRDefault="00DE1344" w:rsidP="000F3007">
      <w:pPr>
        <w:spacing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3.4 METHODOLOGY</w:t>
      </w:r>
    </w:p>
    <w:p w:rsidR="00DE1344" w:rsidRPr="00DE1344" w:rsidRDefault="00DE1344" w:rsidP="000F3007">
      <w:pPr>
        <w:spacing w:line="360" w:lineRule="auto"/>
        <w:ind w:left="142" w:right="261" w:firstLine="720"/>
        <w:jc w:val="both"/>
        <w:rPr>
          <w:rFonts w:ascii="Times New Roman" w:hAnsi="Times New Roman" w:cs="Times New Roman"/>
        </w:rPr>
      </w:pPr>
      <w:r w:rsidRPr="00DE1344">
        <w:rPr>
          <w:rFonts w:ascii="Times New Roman" w:hAnsi="Times New Roman" w:cs="Times New Roman"/>
        </w:rPr>
        <w:t>Methodology is the specific procedures or techniques used to identify, select, process, and analyze information about a topic. Typically, it encompasses concept such as paradigm, theoretical model, phases and quantitative or qualitative techniques.</w:t>
      </w:r>
    </w:p>
    <w:p w:rsidR="00DE1344" w:rsidRPr="00AC6888" w:rsidRDefault="00DE1344" w:rsidP="000F3007">
      <w:pPr>
        <w:spacing w:after="0"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 xml:space="preserve">3.5 METHOD </w:t>
      </w:r>
    </w:p>
    <w:p w:rsidR="00DE1344" w:rsidRPr="00DE1344" w:rsidRDefault="00DE1344" w:rsidP="000F3007">
      <w:pPr>
        <w:spacing w:after="0" w:line="360" w:lineRule="auto"/>
        <w:ind w:left="142" w:right="261"/>
        <w:jc w:val="both"/>
        <w:rPr>
          <w:rFonts w:ascii="Times New Roman" w:hAnsi="Times New Roman" w:cs="Times New Roman"/>
        </w:rPr>
      </w:pPr>
      <w:r w:rsidRPr="00DE1344">
        <w:rPr>
          <w:rFonts w:ascii="Times New Roman" w:hAnsi="Times New Roman" w:cs="Times New Roman"/>
        </w:rPr>
        <w:t xml:space="preserve">Quantitative method is used for analysis the data. </w:t>
      </w:r>
    </w:p>
    <w:p w:rsidR="00DE1344" w:rsidRPr="00AC6888" w:rsidRDefault="00DE1344" w:rsidP="000F3007">
      <w:pPr>
        <w:spacing w:after="0"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 xml:space="preserve">3.6 DATA COLLECTION TOOL </w:t>
      </w:r>
    </w:p>
    <w:p w:rsidR="00DE1344" w:rsidRPr="00DE1344" w:rsidRDefault="00DE1344" w:rsidP="000F3007">
      <w:pPr>
        <w:spacing w:after="0" w:line="360" w:lineRule="auto"/>
        <w:ind w:left="142" w:right="261"/>
        <w:jc w:val="both"/>
        <w:rPr>
          <w:rFonts w:ascii="Times New Roman" w:hAnsi="Times New Roman" w:cs="Times New Roman"/>
        </w:rPr>
      </w:pPr>
      <w:r w:rsidRPr="00DE1344">
        <w:rPr>
          <w:rFonts w:ascii="Times New Roman" w:hAnsi="Times New Roman" w:cs="Times New Roman"/>
        </w:rPr>
        <w:t>The questionnaire is used for conducting the survey.</w:t>
      </w:r>
    </w:p>
    <w:p w:rsidR="00DE1344" w:rsidRPr="00AC6888" w:rsidRDefault="00DE1344" w:rsidP="000F3007">
      <w:pPr>
        <w:spacing w:after="0"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 xml:space="preserve">3.7 SAMPE SIZE </w:t>
      </w:r>
    </w:p>
    <w:p w:rsidR="009B2365" w:rsidRPr="00DE1344" w:rsidRDefault="00DE1344" w:rsidP="000F3007">
      <w:pPr>
        <w:spacing w:after="0" w:line="360" w:lineRule="auto"/>
        <w:ind w:left="142" w:right="261"/>
        <w:jc w:val="both"/>
        <w:rPr>
          <w:rFonts w:ascii="Times New Roman" w:hAnsi="Times New Roman" w:cs="Times New Roman"/>
        </w:rPr>
      </w:pPr>
      <w:r w:rsidRPr="00DE1344">
        <w:rPr>
          <w:rFonts w:ascii="Times New Roman" w:hAnsi="Times New Roman" w:cs="Times New Roman"/>
        </w:rPr>
        <w:t xml:space="preserve">The sample size for this research is 100 </w:t>
      </w:r>
      <w:r w:rsidR="009A5030">
        <w:rPr>
          <w:rFonts w:ascii="Times New Roman" w:hAnsi="Times New Roman" w:cs="Times New Roman"/>
        </w:rPr>
        <w:t>college students.</w:t>
      </w:r>
    </w:p>
    <w:p w:rsidR="00DE1344" w:rsidRPr="00AC6888" w:rsidRDefault="00DE1344" w:rsidP="000F3007">
      <w:pPr>
        <w:spacing w:after="0"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 xml:space="preserve">3.8 STUDY AREA </w:t>
      </w:r>
    </w:p>
    <w:p w:rsidR="00DE1344" w:rsidRDefault="00DE1344" w:rsidP="000F3007">
      <w:pPr>
        <w:spacing w:after="0" w:line="360" w:lineRule="auto"/>
        <w:ind w:left="142" w:right="261"/>
        <w:jc w:val="both"/>
        <w:rPr>
          <w:rFonts w:ascii="Times New Roman" w:hAnsi="Times New Roman" w:cs="Times New Roman"/>
        </w:rPr>
      </w:pPr>
      <w:r w:rsidRPr="00DE1344">
        <w:rPr>
          <w:rFonts w:ascii="Times New Roman" w:hAnsi="Times New Roman" w:cs="Times New Roman"/>
        </w:rPr>
        <w:t xml:space="preserve">The study area which I selected </w:t>
      </w:r>
      <w:r w:rsidR="009A5030">
        <w:rPr>
          <w:rFonts w:ascii="Times New Roman" w:hAnsi="Times New Roman" w:cs="Times New Roman"/>
        </w:rPr>
        <w:t>from college students</w:t>
      </w:r>
      <w:r w:rsidRPr="00DE1344">
        <w:rPr>
          <w:rFonts w:ascii="Times New Roman" w:hAnsi="Times New Roman" w:cs="Times New Roman"/>
        </w:rPr>
        <w:t>.</w:t>
      </w:r>
    </w:p>
    <w:p w:rsidR="00AE04C3" w:rsidRPr="00C92EEC" w:rsidRDefault="001573B1" w:rsidP="00C92EEC">
      <w:pPr>
        <w:pStyle w:val="ListParagraph"/>
        <w:numPr>
          <w:ilvl w:val="0"/>
          <w:numId w:val="14"/>
        </w:numPr>
        <w:spacing w:after="0" w:line="360" w:lineRule="auto"/>
        <w:ind w:right="261"/>
        <w:jc w:val="both"/>
        <w:rPr>
          <w:rFonts w:ascii="Times New Roman" w:hAnsi="Times New Roman" w:cs="Times New Roman"/>
        </w:rPr>
      </w:pPr>
      <w:r w:rsidRPr="00C92EEC">
        <w:rPr>
          <w:rFonts w:ascii="Times New Roman" w:hAnsi="Times New Roman" w:cs="Times New Roman"/>
        </w:rPr>
        <w:t xml:space="preserve">CM </w:t>
      </w:r>
      <w:r w:rsidR="00727689" w:rsidRPr="00C92EEC">
        <w:rPr>
          <w:rFonts w:ascii="Times New Roman" w:hAnsi="Times New Roman" w:cs="Times New Roman"/>
        </w:rPr>
        <w:t xml:space="preserve">College </w:t>
      </w:r>
      <w:r w:rsidRPr="00C92EEC">
        <w:rPr>
          <w:rFonts w:ascii="Times New Roman" w:hAnsi="Times New Roman" w:cs="Times New Roman"/>
        </w:rPr>
        <w:t xml:space="preserve">of </w:t>
      </w:r>
      <w:r w:rsidR="00727689" w:rsidRPr="00C92EEC">
        <w:rPr>
          <w:rFonts w:ascii="Times New Roman" w:hAnsi="Times New Roman" w:cs="Times New Roman"/>
        </w:rPr>
        <w:t xml:space="preserve">Arts </w:t>
      </w:r>
      <w:r w:rsidRPr="00C92EEC">
        <w:rPr>
          <w:rFonts w:ascii="Times New Roman" w:hAnsi="Times New Roman" w:cs="Times New Roman"/>
        </w:rPr>
        <w:t xml:space="preserve">and </w:t>
      </w:r>
      <w:r w:rsidR="00727689" w:rsidRPr="00C92EEC">
        <w:rPr>
          <w:rFonts w:ascii="Times New Roman" w:hAnsi="Times New Roman" w:cs="Times New Roman"/>
        </w:rPr>
        <w:t xml:space="preserve">Science </w:t>
      </w:r>
    </w:p>
    <w:p w:rsidR="00484B87" w:rsidRPr="00C92EEC" w:rsidRDefault="00484B87" w:rsidP="00C92EEC">
      <w:pPr>
        <w:pStyle w:val="ListParagraph"/>
        <w:numPr>
          <w:ilvl w:val="0"/>
          <w:numId w:val="14"/>
        </w:numPr>
        <w:spacing w:line="360" w:lineRule="auto"/>
        <w:ind w:right="261"/>
        <w:jc w:val="both"/>
        <w:rPr>
          <w:rFonts w:ascii="Times New Roman" w:hAnsi="Times New Roman" w:cs="Times New Roman"/>
        </w:rPr>
      </w:pPr>
      <w:r w:rsidRPr="00C92EEC">
        <w:rPr>
          <w:rFonts w:ascii="Times New Roman" w:hAnsi="Times New Roman" w:cs="Times New Roman"/>
        </w:rPr>
        <w:t xml:space="preserve">WMO </w:t>
      </w:r>
      <w:r w:rsidR="00727689" w:rsidRPr="00C92EEC">
        <w:rPr>
          <w:rFonts w:ascii="Times New Roman" w:hAnsi="Times New Roman" w:cs="Times New Roman"/>
        </w:rPr>
        <w:t xml:space="preserve">Arts </w:t>
      </w:r>
      <w:r w:rsidRPr="00C92EEC">
        <w:rPr>
          <w:rFonts w:ascii="Times New Roman" w:hAnsi="Times New Roman" w:cs="Times New Roman"/>
        </w:rPr>
        <w:t xml:space="preserve">and </w:t>
      </w:r>
      <w:r w:rsidR="00727689" w:rsidRPr="00C92EEC">
        <w:rPr>
          <w:rFonts w:ascii="Times New Roman" w:hAnsi="Times New Roman" w:cs="Times New Roman"/>
        </w:rPr>
        <w:t xml:space="preserve">Science College </w:t>
      </w:r>
      <w:r w:rsidRPr="00C92EEC">
        <w:rPr>
          <w:rFonts w:ascii="Times New Roman" w:hAnsi="Times New Roman" w:cs="Times New Roman"/>
        </w:rPr>
        <w:t xml:space="preserve">Muttil </w:t>
      </w:r>
    </w:p>
    <w:p w:rsidR="00BA2771" w:rsidRPr="00C92EEC" w:rsidRDefault="002B2D14" w:rsidP="00C92EEC">
      <w:pPr>
        <w:pStyle w:val="ListParagraph"/>
        <w:numPr>
          <w:ilvl w:val="0"/>
          <w:numId w:val="14"/>
        </w:numPr>
        <w:spacing w:line="360" w:lineRule="auto"/>
        <w:ind w:right="261"/>
        <w:jc w:val="both"/>
        <w:rPr>
          <w:rFonts w:ascii="Times New Roman" w:hAnsi="Times New Roman" w:cs="Times New Roman"/>
        </w:rPr>
      </w:pPr>
      <w:r w:rsidRPr="00C92EEC">
        <w:rPr>
          <w:rFonts w:ascii="Times New Roman" w:hAnsi="Times New Roman" w:cs="Times New Roman"/>
        </w:rPr>
        <w:t>S</w:t>
      </w:r>
      <w:r w:rsidR="00727689">
        <w:rPr>
          <w:rFonts w:ascii="Times New Roman" w:hAnsi="Times New Roman" w:cs="Times New Roman"/>
        </w:rPr>
        <w:t>t Ma</w:t>
      </w:r>
      <w:r w:rsidR="00E77503" w:rsidRPr="00C92EEC">
        <w:rPr>
          <w:rFonts w:ascii="Times New Roman" w:hAnsi="Times New Roman" w:cs="Times New Roman"/>
        </w:rPr>
        <w:t xml:space="preserve">ry’s </w:t>
      </w:r>
      <w:r w:rsidRPr="00C92EEC">
        <w:rPr>
          <w:rFonts w:ascii="Times New Roman" w:hAnsi="Times New Roman" w:cs="Times New Roman"/>
        </w:rPr>
        <w:t>C</w:t>
      </w:r>
      <w:r w:rsidR="00E77503" w:rsidRPr="00C92EEC">
        <w:rPr>
          <w:rFonts w:ascii="Times New Roman" w:hAnsi="Times New Roman" w:cs="Times New Roman"/>
        </w:rPr>
        <w:t xml:space="preserve">ollege </w:t>
      </w:r>
      <w:r w:rsidR="000C53A1" w:rsidRPr="00C92EEC">
        <w:rPr>
          <w:rFonts w:ascii="Times New Roman" w:hAnsi="Times New Roman" w:cs="Times New Roman"/>
        </w:rPr>
        <w:t>S</w:t>
      </w:r>
      <w:r w:rsidR="00727689">
        <w:rPr>
          <w:rFonts w:ascii="Times New Roman" w:hAnsi="Times New Roman" w:cs="Times New Roman"/>
        </w:rPr>
        <w:t>ulthan B</w:t>
      </w:r>
      <w:r w:rsidR="00E77503" w:rsidRPr="00C92EEC">
        <w:rPr>
          <w:rFonts w:ascii="Times New Roman" w:hAnsi="Times New Roman" w:cs="Times New Roman"/>
        </w:rPr>
        <w:t xml:space="preserve">athary </w:t>
      </w:r>
    </w:p>
    <w:p w:rsidR="00515B65" w:rsidRDefault="002B2D14" w:rsidP="00C92EEC">
      <w:pPr>
        <w:pStyle w:val="ListParagraph"/>
        <w:numPr>
          <w:ilvl w:val="0"/>
          <w:numId w:val="14"/>
        </w:numPr>
        <w:spacing w:line="360" w:lineRule="auto"/>
        <w:ind w:right="261"/>
        <w:jc w:val="both"/>
        <w:rPr>
          <w:rFonts w:ascii="Times New Roman" w:hAnsi="Times New Roman" w:cs="Times New Roman"/>
        </w:rPr>
      </w:pPr>
      <w:r w:rsidRPr="00C92EEC">
        <w:rPr>
          <w:rFonts w:ascii="Times New Roman" w:hAnsi="Times New Roman" w:cs="Times New Roman"/>
        </w:rPr>
        <w:t>KMCT College Of Engineering</w:t>
      </w:r>
    </w:p>
    <w:p w:rsidR="00C92EEC" w:rsidRPr="00C92EEC" w:rsidRDefault="00C92EEC" w:rsidP="00C92EEC">
      <w:pPr>
        <w:pStyle w:val="ListParagraph"/>
        <w:spacing w:line="360" w:lineRule="auto"/>
        <w:ind w:left="502" w:right="261"/>
        <w:jc w:val="both"/>
        <w:rPr>
          <w:rFonts w:ascii="Times New Roman" w:hAnsi="Times New Roman" w:cs="Times New Roman"/>
        </w:rPr>
      </w:pPr>
    </w:p>
    <w:p w:rsidR="00DE1344" w:rsidRPr="00AC6888" w:rsidRDefault="00DE1344" w:rsidP="000F3007">
      <w:pPr>
        <w:spacing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lastRenderedPageBreak/>
        <w:t>3.9 SOURCE</w:t>
      </w:r>
    </w:p>
    <w:p w:rsidR="00DE1344" w:rsidRPr="009A5030" w:rsidRDefault="00DE1344" w:rsidP="000F3007">
      <w:pPr>
        <w:spacing w:line="360" w:lineRule="auto"/>
        <w:ind w:left="142" w:right="261"/>
        <w:jc w:val="both"/>
        <w:rPr>
          <w:rFonts w:ascii="Times New Roman" w:hAnsi="Times New Roman" w:cs="Times New Roman"/>
          <w:b/>
          <w:bCs/>
        </w:rPr>
      </w:pPr>
      <w:r w:rsidRPr="009A5030">
        <w:rPr>
          <w:rFonts w:ascii="Times New Roman" w:hAnsi="Times New Roman" w:cs="Times New Roman"/>
          <w:b/>
          <w:bCs/>
        </w:rPr>
        <w:t xml:space="preserve">3.9.1 Primary data  </w:t>
      </w:r>
    </w:p>
    <w:p w:rsidR="00DE1344" w:rsidRPr="00DE1344" w:rsidRDefault="00DE1344" w:rsidP="000F3007">
      <w:pPr>
        <w:spacing w:line="360" w:lineRule="auto"/>
        <w:ind w:left="142" w:right="261"/>
        <w:jc w:val="both"/>
        <w:rPr>
          <w:rFonts w:ascii="Times New Roman" w:hAnsi="Times New Roman" w:cs="Times New Roman"/>
        </w:rPr>
      </w:pPr>
      <w:r w:rsidRPr="00DE1344">
        <w:rPr>
          <w:rFonts w:ascii="Times New Roman" w:hAnsi="Times New Roman" w:cs="Times New Roman"/>
        </w:rPr>
        <w:t xml:space="preserve">Primary data collected from questionnaire </w:t>
      </w:r>
    </w:p>
    <w:p w:rsidR="00DE1344" w:rsidRPr="009A5030" w:rsidRDefault="00DE1344" w:rsidP="000F3007">
      <w:pPr>
        <w:spacing w:line="360" w:lineRule="auto"/>
        <w:ind w:left="142" w:right="261"/>
        <w:jc w:val="both"/>
        <w:rPr>
          <w:rFonts w:ascii="Times New Roman" w:hAnsi="Times New Roman" w:cs="Times New Roman"/>
          <w:b/>
          <w:bCs/>
        </w:rPr>
      </w:pPr>
      <w:r w:rsidRPr="009A5030">
        <w:rPr>
          <w:rFonts w:ascii="Times New Roman" w:hAnsi="Times New Roman" w:cs="Times New Roman"/>
          <w:b/>
          <w:bCs/>
        </w:rPr>
        <w:t xml:space="preserve">3.9.2 Secondary data </w:t>
      </w:r>
    </w:p>
    <w:p w:rsidR="00DE1344" w:rsidRPr="00DE1344" w:rsidRDefault="00DE1344" w:rsidP="000F3007">
      <w:pPr>
        <w:spacing w:line="360" w:lineRule="auto"/>
        <w:ind w:left="142" w:right="261"/>
        <w:jc w:val="both"/>
        <w:rPr>
          <w:rFonts w:ascii="Times New Roman" w:hAnsi="Times New Roman" w:cs="Times New Roman"/>
        </w:rPr>
      </w:pPr>
      <w:r w:rsidRPr="00DE1344">
        <w:rPr>
          <w:rFonts w:ascii="Times New Roman" w:hAnsi="Times New Roman" w:cs="Times New Roman"/>
        </w:rPr>
        <w:t>Secondary data collected from internet and books</w:t>
      </w:r>
    </w:p>
    <w:p w:rsidR="00DE1344" w:rsidRPr="009B2365" w:rsidRDefault="00DE1344" w:rsidP="000F3007">
      <w:pPr>
        <w:spacing w:line="360" w:lineRule="auto"/>
        <w:ind w:left="142" w:right="261"/>
        <w:jc w:val="both"/>
        <w:rPr>
          <w:rFonts w:ascii="Times New Roman" w:hAnsi="Times New Roman" w:cs="Times New Roman"/>
          <w:b/>
          <w:bCs/>
          <w:sz w:val="28"/>
          <w:szCs w:val="28"/>
        </w:rPr>
      </w:pPr>
      <w:r w:rsidRPr="00AC6888">
        <w:rPr>
          <w:rFonts w:ascii="Times New Roman" w:hAnsi="Times New Roman" w:cs="Times New Roman"/>
          <w:b/>
          <w:bCs/>
          <w:sz w:val="28"/>
          <w:szCs w:val="28"/>
        </w:rPr>
        <w:t xml:space="preserve">3.10 OPERATINAL DEFINITION </w:t>
      </w:r>
    </w:p>
    <w:p w:rsidR="00DE1344" w:rsidRPr="009A5030" w:rsidRDefault="00DE1344" w:rsidP="000F3007">
      <w:pPr>
        <w:spacing w:line="360" w:lineRule="auto"/>
        <w:ind w:left="142" w:right="261"/>
        <w:jc w:val="both"/>
        <w:rPr>
          <w:rFonts w:ascii="Times New Roman" w:hAnsi="Times New Roman" w:cs="Times New Roman"/>
          <w:b/>
          <w:bCs/>
        </w:rPr>
      </w:pPr>
      <w:r w:rsidRPr="009A5030">
        <w:rPr>
          <w:rFonts w:ascii="Times New Roman" w:hAnsi="Times New Roman" w:cs="Times New Roman"/>
          <w:b/>
          <w:bCs/>
        </w:rPr>
        <w:t xml:space="preserve">3.10.1 Instagram </w:t>
      </w:r>
    </w:p>
    <w:p w:rsidR="00DE1344" w:rsidRPr="00DE1344" w:rsidRDefault="00DE1344" w:rsidP="00E40ACD">
      <w:pPr>
        <w:spacing w:line="360" w:lineRule="auto"/>
        <w:ind w:left="142" w:right="261" w:firstLine="578"/>
        <w:jc w:val="both"/>
        <w:rPr>
          <w:rFonts w:ascii="Times New Roman" w:hAnsi="Times New Roman" w:cs="Times New Roman"/>
          <w:color w:val="000000" w:themeColor="text1"/>
        </w:rPr>
      </w:pPr>
      <w:r w:rsidRPr="00DE1344">
        <w:rPr>
          <w:rFonts w:ascii="Times New Roman" w:hAnsi="Times New Roman" w:cs="Times New Roman"/>
          <w:color w:val="000000" w:themeColor="text1"/>
        </w:rPr>
        <w:t>Instagram is a photo-sharing and </w:t>
      </w:r>
      <w:hyperlink r:id="rId8" w:history="1">
        <w:r w:rsidRPr="00DE1344">
          <w:rPr>
            <w:rStyle w:val="Hyperlink"/>
            <w:rFonts w:ascii="Times New Roman" w:hAnsi="Times New Roman" w:cs="Times New Roman"/>
            <w:color w:val="000000" w:themeColor="text1"/>
            <w:u w:val="none"/>
          </w:rPr>
          <w:t>social networking</w:t>
        </w:r>
      </w:hyperlink>
      <w:r w:rsidRPr="00DE1344">
        <w:rPr>
          <w:rFonts w:ascii="Times New Roman" w:hAnsi="Times New Roman" w:cs="Times New Roman"/>
          <w:color w:val="000000" w:themeColor="text1"/>
        </w:rPr>
        <w:t> service. Users can take photos or short videos and share them with their </w:t>
      </w:r>
      <w:hyperlink r:id="rId9" w:history="1">
        <w:r w:rsidRPr="00DE1344">
          <w:rPr>
            <w:rStyle w:val="Hyperlink"/>
            <w:rFonts w:ascii="Times New Roman" w:hAnsi="Times New Roman" w:cs="Times New Roman"/>
            <w:color w:val="000000" w:themeColor="text1"/>
            <w:u w:val="none"/>
          </w:rPr>
          <w:t>followers</w:t>
        </w:r>
      </w:hyperlink>
      <w:r w:rsidRPr="00DE1344">
        <w:rPr>
          <w:rFonts w:ascii="Times New Roman" w:hAnsi="Times New Roman" w:cs="Times New Roman"/>
          <w:color w:val="000000" w:themeColor="text1"/>
        </w:rPr>
        <w:t>. Instagram posts can also be shared on other social networks, such as </w:t>
      </w:r>
      <w:hyperlink r:id="rId10" w:history="1">
        <w:r w:rsidRPr="00DE1344">
          <w:rPr>
            <w:rStyle w:val="Hyperlink"/>
            <w:rFonts w:ascii="Times New Roman" w:hAnsi="Times New Roman" w:cs="Times New Roman"/>
            <w:color w:val="000000" w:themeColor="text1"/>
            <w:u w:val="none"/>
          </w:rPr>
          <w:t>Facebook</w:t>
        </w:r>
      </w:hyperlink>
      <w:r w:rsidRPr="00DE1344">
        <w:rPr>
          <w:rFonts w:ascii="Times New Roman" w:hAnsi="Times New Roman" w:cs="Times New Roman"/>
          <w:color w:val="000000" w:themeColor="text1"/>
        </w:rPr>
        <w:t>, </w:t>
      </w:r>
      <w:hyperlink r:id="rId11" w:history="1">
        <w:r w:rsidRPr="00DE1344">
          <w:rPr>
            <w:rStyle w:val="Hyperlink"/>
            <w:rFonts w:ascii="Times New Roman" w:hAnsi="Times New Roman" w:cs="Times New Roman"/>
            <w:color w:val="000000" w:themeColor="text1"/>
            <w:u w:val="none"/>
          </w:rPr>
          <w:t>Flickr</w:t>
        </w:r>
      </w:hyperlink>
      <w:r w:rsidRPr="00DE1344">
        <w:rPr>
          <w:rFonts w:ascii="Times New Roman" w:hAnsi="Times New Roman" w:cs="Times New Roman"/>
          <w:color w:val="000000" w:themeColor="text1"/>
        </w:rPr>
        <w:t>, and </w:t>
      </w:r>
      <w:hyperlink r:id="rId12" w:history="1">
        <w:r w:rsidRPr="00DE1344">
          <w:rPr>
            <w:rStyle w:val="Hyperlink"/>
            <w:rFonts w:ascii="Times New Roman" w:hAnsi="Times New Roman" w:cs="Times New Roman"/>
            <w:color w:val="000000" w:themeColor="text1"/>
            <w:u w:val="none"/>
          </w:rPr>
          <w:t>Twitter</w:t>
        </w:r>
      </w:hyperlink>
      <w:r w:rsidRPr="00DE1344">
        <w:rPr>
          <w:rFonts w:ascii="Times New Roman" w:hAnsi="Times New Roman" w:cs="Times New Roman"/>
          <w:color w:val="000000" w:themeColor="text1"/>
        </w:rPr>
        <w:t>.</w:t>
      </w:r>
    </w:p>
    <w:p w:rsidR="00DE1344" w:rsidRPr="00DE1344" w:rsidRDefault="00DE1344" w:rsidP="00E40ACD">
      <w:pPr>
        <w:spacing w:line="360" w:lineRule="auto"/>
        <w:ind w:left="142" w:right="261" w:firstLine="578"/>
        <w:jc w:val="both"/>
        <w:rPr>
          <w:rFonts w:ascii="Times New Roman" w:hAnsi="Times New Roman" w:cs="Times New Roman"/>
          <w:color w:val="000000" w:themeColor="text1"/>
        </w:rPr>
      </w:pPr>
      <w:r w:rsidRPr="00DE1344">
        <w:rPr>
          <w:rFonts w:ascii="Times New Roman" w:hAnsi="Times New Roman" w:cs="Times New Roman"/>
          <w:color w:val="000000" w:themeColor="text1"/>
        </w:rPr>
        <w:t>Like Facebook, Instagram displays content in a </w:t>
      </w:r>
      <w:hyperlink r:id="rId13" w:history="1">
        <w:r w:rsidRPr="00DE1344">
          <w:rPr>
            <w:rStyle w:val="Hyperlink"/>
            <w:rFonts w:ascii="Times New Roman" w:hAnsi="Times New Roman" w:cs="Times New Roman"/>
            <w:color w:val="000000" w:themeColor="text1"/>
            <w:u w:val="none"/>
          </w:rPr>
          <w:t>feed</w:t>
        </w:r>
      </w:hyperlink>
      <w:r w:rsidRPr="00DE1344">
        <w:rPr>
          <w:rFonts w:ascii="Times New Roman" w:hAnsi="Times New Roman" w:cs="Times New Roman"/>
          <w:color w:val="000000" w:themeColor="text1"/>
        </w:rPr>
        <w:t> format. When the user </w:t>
      </w:r>
      <w:hyperlink r:id="rId14" w:history="1">
        <w:r w:rsidRPr="00DE1344">
          <w:rPr>
            <w:rStyle w:val="Hyperlink"/>
            <w:rFonts w:ascii="Times New Roman" w:hAnsi="Times New Roman" w:cs="Times New Roman"/>
            <w:color w:val="000000" w:themeColor="text1"/>
            <w:u w:val="none"/>
          </w:rPr>
          <w:t>scrolls</w:t>
        </w:r>
      </w:hyperlink>
      <w:r w:rsidRPr="00DE1344">
        <w:rPr>
          <w:rFonts w:ascii="Times New Roman" w:hAnsi="Times New Roman" w:cs="Times New Roman"/>
          <w:color w:val="000000" w:themeColor="text1"/>
        </w:rPr>
        <w:t> to view photos, new ones are chosen by an </w:t>
      </w:r>
      <w:hyperlink r:id="rId15" w:history="1">
        <w:r w:rsidRPr="00DE1344">
          <w:rPr>
            <w:rStyle w:val="Hyperlink"/>
            <w:rFonts w:ascii="Times New Roman" w:hAnsi="Times New Roman" w:cs="Times New Roman"/>
            <w:color w:val="000000" w:themeColor="text1"/>
            <w:u w:val="none"/>
          </w:rPr>
          <w:t>algorithm</w:t>
        </w:r>
      </w:hyperlink>
      <w:r w:rsidRPr="00DE1344">
        <w:rPr>
          <w:rFonts w:ascii="Times New Roman" w:hAnsi="Times New Roman" w:cs="Times New Roman"/>
          <w:color w:val="000000" w:themeColor="text1"/>
        </w:rPr>
        <w:t> and appended to the end of the feed. The result is a never-ending stream of content customized for the user.</w:t>
      </w:r>
    </w:p>
    <w:p w:rsidR="00DE1344" w:rsidRPr="009A5030" w:rsidRDefault="00DE1344" w:rsidP="000F3007">
      <w:pPr>
        <w:spacing w:line="360" w:lineRule="auto"/>
        <w:ind w:left="142" w:right="261"/>
        <w:jc w:val="both"/>
        <w:rPr>
          <w:rFonts w:ascii="Times New Roman" w:hAnsi="Times New Roman" w:cs="Times New Roman"/>
          <w:b/>
          <w:bCs/>
        </w:rPr>
      </w:pPr>
      <w:r w:rsidRPr="009A5030">
        <w:rPr>
          <w:rFonts w:ascii="Times New Roman" w:hAnsi="Times New Roman" w:cs="Times New Roman"/>
          <w:b/>
          <w:bCs/>
        </w:rPr>
        <w:t>3.10.2 Digital Harassment</w:t>
      </w:r>
    </w:p>
    <w:p w:rsidR="00DE1344" w:rsidRPr="00DE1344" w:rsidRDefault="00DE1344" w:rsidP="000F3007">
      <w:pPr>
        <w:spacing w:line="360" w:lineRule="auto"/>
        <w:ind w:left="142" w:right="261" w:firstLine="720"/>
        <w:jc w:val="both"/>
        <w:rPr>
          <w:rFonts w:ascii="Times New Roman" w:hAnsi="Times New Roman" w:cs="Times New Roman"/>
          <w:color w:val="000000" w:themeColor="text1"/>
        </w:rPr>
      </w:pPr>
      <w:r w:rsidRPr="00DE1344">
        <w:rPr>
          <w:rFonts w:ascii="Times New Roman" w:hAnsi="Times New Roman" w:cs="Times New Roman"/>
          <w:color w:val="000000" w:themeColor="text1"/>
        </w:rPr>
        <w:t>Digital harassment is the use of electronic communication to repeatedly intimidate, threaten, humiliate, or scare someone. It can involve online platforms like social media, messaging apps, and email, and includes acts such as sending abusive messages, posting personal information to cause harm, spreading rumors, or creating fake profiles. This behavior is also known as </w:t>
      </w:r>
      <w:hyperlink r:id="rId16" w:history="1">
        <w:r w:rsidRPr="00DE1344">
          <w:rPr>
            <w:rStyle w:val="Hyperlink"/>
            <w:rFonts w:ascii="Times New Roman" w:hAnsi="Times New Roman" w:cs="Times New Roman"/>
            <w:color w:val="000000" w:themeColor="text1"/>
            <w:u w:val="none"/>
          </w:rPr>
          <w:t xml:space="preserve">cyber </w:t>
        </w:r>
        <w:r w:rsidR="001C1C5A">
          <w:rPr>
            <w:rStyle w:val="Hyperlink"/>
            <w:rFonts w:ascii="Times New Roman" w:hAnsi="Times New Roman" w:cs="Times New Roman"/>
            <w:color w:val="000000" w:themeColor="text1"/>
            <w:u w:val="none"/>
          </w:rPr>
          <w:t xml:space="preserve"> </w:t>
        </w:r>
        <w:r w:rsidRPr="00DE1344">
          <w:rPr>
            <w:rStyle w:val="Hyperlink"/>
            <w:rFonts w:ascii="Times New Roman" w:hAnsi="Times New Roman" w:cs="Times New Roman"/>
            <w:color w:val="000000" w:themeColor="text1"/>
            <w:u w:val="none"/>
          </w:rPr>
          <w:t>harassment</w:t>
        </w:r>
      </w:hyperlink>
      <w:r w:rsidRPr="00DE1344">
        <w:rPr>
          <w:rFonts w:ascii="Times New Roman" w:hAnsi="Times New Roman" w:cs="Times New Roman"/>
          <w:color w:val="000000" w:themeColor="text1"/>
        </w:rPr>
        <w:t>, </w:t>
      </w:r>
      <w:hyperlink r:id="rId17" w:history="1">
        <w:r w:rsidRPr="00DE1344">
          <w:rPr>
            <w:rStyle w:val="Hyperlink"/>
            <w:rFonts w:ascii="Times New Roman" w:hAnsi="Times New Roman" w:cs="Times New Roman"/>
            <w:color w:val="000000" w:themeColor="text1"/>
            <w:u w:val="none"/>
          </w:rPr>
          <w:t>cyber</w:t>
        </w:r>
        <w:r w:rsidR="001C1C5A">
          <w:rPr>
            <w:rStyle w:val="Hyperlink"/>
            <w:rFonts w:ascii="Times New Roman" w:hAnsi="Times New Roman" w:cs="Times New Roman"/>
            <w:color w:val="000000" w:themeColor="text1"/>
            <w:u w:val="none"/>
          </w:rPr>
          <w:t xml:space="preserve"> </w:t>
        </w:r>
        <w:r w:rsidRPr="00DE1344">
          <w:rPr>
            <w:rStyle w:val="Hyperlink"/>
            <w:rFonts w:ascii="Times New Roman" w:hAnsi="Times New Roman" w:cs="Times New Roman"/>
            <w:color w:val="000000" w:themeColor="text1"/>
            <w:u w:val="none"/>
          </w:rPr>
          <w:t>bullying</w:t>
        </w:r>
      </w:hyperlink>
      <w:r w:rsidRPr="00DE1344">
        <w:rPr>
          <w:rFonts w:ascii="Times New Roman" w:hAnsi="Times New Roman" w:cs="Times New Roman"/>
          <w:color w:val="000000" w:themeColor="text1"/>
        </w:rPr>
        <w:t>, or </w:t>
      </w:r>
      <w:r w:rsidR="001C1C5A">
        <w:t>cyber aggression</w:t>
      </w:r>
      <w:r w:rsidRPr="00DE1344">
        <w:rPr>
          <w:rFonts w:ascii="Times New Roman" w:hAnsi="Times New Roman" w:cs="Times New Roman"/>
          <w:color w:val="000000" w:themeColor="text1"/>
        </w:rPr>
        <w:t> and can have serious psychological and social impacts on the victim. </w:t>
      </w:r>
    </w:p>
    <w:p w:rsidR="00DE1344" w:rsidRPr="009A5030" w:rsidRDefault="00DE1344" w:rsidP="000F3007">
      <w:pPr>
        <w:spacing w:line="360" w:lineRule="auto"/>
        <w:ind w:left="142" w:right="261"/>
        <w:jc w:val="both"/>
        <w:rPr>
          <w:rFonts w:ascii="Times New Roman" w:hAnsi="Times New Roman" w:cs="Times New Roman"/>
          <w:b/>
          <w:bCs/>
          <w:color w:val="000000" w:themeColor="text1"/>
        </w:rPr>
      </w:pPr>
      <w:r w:rsidRPr="009A5030">
        <w:rPr>
          <w:rFonts w:ascii="Times New Roman" w:hAnsi="Times New Roman" w:cs="Times New Roman"/>
          <w:b/>
          <w:bCs/>
          <w:color w:val="000000" w:themeColor="text1"/>
        </w:rPr>
        <w:t>3.10.3 Misuse of Girls’ Photos</w:t>
      </w:r>
    </w:p>
    <w:p w:rsidR="00DE1344" w:rsidRPr="00DE1344" w:rsidRDefault="00DE1344" w:rsidP="000F3007">
      <w:pPr>
        <w:spacing w:line="360" w:lineRule="auto"/>
        <w:ind w:left="142" w:right="261" w:firstLine="720"/>
        <w:jc w:val="both"/>
        <w:rPr>
          <w:rFonts w:ascii="Times New Roman" w:hAnsi="Times New Roman" w:cs="Times New Roman"/>
          <w:color w:val="000000" w:themeColor="text1"/>
        </w:rPr>
      </w:pPr>
      <w:r w:rsidRPr="00DE1344">
        <w:rPr>
          <w:rFonts w:ascii="Times New Roman" w:hAnsi="Times New Roman" w:cs="Times New Roman"/>
          <w:color w:val="000000" w:themeColor="text1"/>
        </w:rPr>
        <w:t>Image-based abuse is when someone shares or threatens to share an intimate image or video of a person without their </w:t>
      </w:r>
      <w:hyperlink r:id="rId18" w:history="1">
        <w:r w:rsidRPr="00DE1344">
          <w:rPr>
            <w:rStyle w:val="Hyperlink"/>
            <w:rFonts w:ascii="Times New Roman" w:hAnsi="Times New Roman" w:cs="Times New Roman"/>
            <w:color w:val="000000" w:themeColor="text1"/>
            <w:u w:val="none"/>
          </w:rPr>
          <w:t>consent</w:t>
        </w:r>
      </w:hyperlink>
      <w:r w:rsidRPr="00DE1344">
        <w:rPr>
          <w:rFonts w:ascii="Times New Roman" w:hAnsi="Times New Roman" w:cs="Times New Roman"/>
          <w:color w:val="000000" w:themeColor="text1"/>
        </w:rPr>
        <w:t>. This form of abuse affects many Australians. It can affect anyone, regardless of age, race, religion or gender. </w:t>
      </w:r>
    </w:p>
    <w:p w:rsidR="00DE1344" w:rsidRPr="00DE1344" w:rsidRDefault="00DE1344" w:rsidP="000F3007">
      <w:pPr>
        <w:spacing w:line="360" w:lineRule="auto"/>
        <w:ind w:left="142" w:right="261"/>
        <w:jc w:val="both"/>
        <w:rPr>
          <w:rFonts w:ascii="Times New Roman" w:hAnsi="Times New Roman" w:cs="Times New Roman"/>
        </w:rPr>
      </w:pPr>
    </w:p>
    <w:p w:rsidR="00DE1344" w:rsidRDefault="00DE1344" w:rsidP="000F3007">
      <w:pPr>
        <w:spacing w:line="360" w:lineRule="auto"/>
        <w:ind w:left="142" w:right="261"/>
        <w:jc w:val="both"/>
        <w:rPr>
          <w:rFonts w:ascii="Times New Roman" w:hAnsi="Times New Roman" w:cs="Times New Roman"/>
        </w:rPr>
      </w:pPr>
    </w:p>
    <w:p w:rsidR="003F38C1" w:rsidRDefault="003F38C1" w:rsidP="000F3007">
      <w:pPr>
        <w:spacing w:line="360" w:lineRule="auto"/>
        <w:ind w:left="142" w:right="261"/>
        <w:jc w:val="both"/>
        <w:rPr>
          <w:rFonts w:ascii="Times New Roman" w:hAnsi="Times New Roman" w:cs="Times New Roman"/>
        </w:rPr>
      </w:pPr>
    </w:p>
    <w:p w:rsidR="003F38C1" w:rsidRDefault="003F38C1" w:rsidP="000F3007">
      <w:pPr>
        <w:spacing w:line="360" w:lineRule="auto"/>
        <w:ind w:left="142" w:right="261"/>
        <w:jc w:val="both"/>
        <w:rPr>
          <w:rFonts w:ascii="Times New Roman" w:hAnsi="Times New Roman" w:cs="Times New Roman"/>
        </w:rPr>
      </w:pPr>
    </w:p>
    <w:p w:rsidR="003F38C1" w:rsidRDefault="003F38C1" w:rsidP="000F3007">
      <w:pPr>
        <w:spacing w:line="360" w:lineRule="auto"/>
        <w:ind w:left="142" w:right="261"/>
        <w:jc w:val="both"/>
        <w:rPr>
          <w:rFonts w:ascii="Times New Roman" w:hAnsi="Times New Roman" w:cs="Times New Roman"/>
        </w:rPr>
      </w:pPr>
    </w:p>
    <w:p w:rsidR="003F38C1" w:rsidRDefault="003F38C1" w:rsidP="000F3007">
      <w:pPr>
        <w:spacing w:line="360" w:lineRule="auto"/>
        <w:ind w:left="142" w:right="261"/>
        <w:jc w:val="both"/>
        <w:rPr>
          <w:rFonts w:ascii="Times New Roman" w:hAnsi="Times New Roman" w:cs="Times New Roman"/>
        </w:rPr>
      </w:pPr>
    </w:p>
    <w:p w:rsidR="001C1C5A" w:rsidRPr="000F48F0" w:rsidRDefault="001C1C5A"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4.1</w:t>
      </w:r>
    </w:p>
    <w:p w:rsidR="008B1681" w:rsidRPr="000F48F0" w:rsidRDefault="008B1681" w:rsidP="000F3007">
      <w:pPr>
        <w:spacing w:line="360" w:lineRule="auto"/>
        <w:ind w:left="142" w:right="261"/>
        <w:jc w:val="center"/>
        <w:rPr>
          <w:rFonts w:ascii="Times New Roman" w:hAnsi="Times New Roman" w:cs="Times New Roman"/>
          <w:b/>
          <w:bCs/>
          <w:sz w:val="32"/>
          <w:szCs w:val="32"/>
        </w:rPr>
      </w:pPr>
      <w:r w:rsidRPr="000F48F0">
        <w:rPr>
          <w:rFonts w:ascii="Times New Roman" w:hAnsi="Times New Roman" w:cs="Times New Roman"/>
          <w:b/>
          <w:bCs/>
          <w:sz w:val="32"/>
          <w:szCs w:val="32"/>
        </w:rPr>
        <w:t xml:space="preserve">HOW </w:t>
      </w:r>
      <w:r w:rsidR="009B2365" w:rsidRPr="000F48F0">
        <w:rPr>
          <w:rFonts w:ascii="Times New Roman" w:hAnsi="Times New Roman" w:cs="Times New Roman"/>
          <w:b/>
          <w:bCs/>
          <w:sz w:val="32"/>
          <w:szCs w:val="32"/>
        </w:rPr>
        <w:t>FREQUENTLY DO YOU USE INSTAGRAM</w:t>
      </w:r>
    </w:p>
    <w:p w:rsidR="008B1681" w:rsidRPr="000F48F0" w:rsidRDefault="00A73818" w:rsidP="000F3007">
      <w:pPr>
        <w:spacing w:line="360" w:lineRule="auto"/>
        <w:ind w:left="142" w:right="261"/>
        <w:jc w:val="center"/>
        <w:rPr>
          <w:rFonts w:ascii="Times New Roman" w:hAnsi="Times New Roman" w:cs="Times New Roman"/>
          <w:sz w:val="28"/>
          <w:szCs w:val="28"/>
        </w:rPr>
      </w:pPr>
      <w:r>
        <w:rPr>
          <w:rFonts w:ascii="Times New Roman" w:hAnsi="Times New Roman" w:cs="Times New Roman"/>
          <w:noProof/>
          <w:sz w:val="28"/>
          <w:szCs w:val="28"/>
        </w:rPr>
        <w:pict>
          <v:rect id="Rectangle 81" o:spid="_x0000_s1026" style="position:absolute;left:0;text-align:left;margin-left:625.75pt;margin-top:124.55pt;width:8.55pt;height:17.05pt;z-index:251660288;visibility:visible" filled="f" strokecolor="#e6e6e6" strokeweight="6mm">
            <v:stroke opacity="21845f" endcap="square"/>
            <v:path arrowok="t"/>
          </v:rect>
        </w:pict>
      </w:r>
    </w:p>
    <w:tbl>
      <w:tblPr>
        <w:tblStyle w:val="TableGrid"/>
        <w:tblW w:w="0" w:type="auto"/>
        <w:tblInd w:w="729" w:type="dxa"/>
        <w:tblLook w:val="04A0"/>
      </w:tblPr>
      <w:tblGrid>
        <w:gridCol w:w="3116"/>
        <w:gridCol w:w="3117"/>
        <w:gridCol w:w="3117"/>
      </w:tblGrid>
      <w:tr w:rsidR="008B1681" w:rsidRPr="008B1681" w:rsidTr="00717F0F">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4424AE" w:rsidRDefault="008B1681" w:rsidP="000F3007">
            <w:pPr>
              <w:spacing w:after="160" w:line="360" w:lineRule="auto"/>
              <w:ind w:left="142" w:right="261"/>
              <w:jc w:val="center"/>
              <w:rPr>
                <w:rFonts w:ascii="Times New Roman" w:hAnsi="Times New Roman" w:cs="Times New Roman"/>
                <w:b/>
                <w:bCs/>
              </w:rPr>
            </w:pPr>
            <w:r w:rsidRPr="004424AE">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4424AE">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4424AE">
              <w:rPr>
                <w:rFonts w:ascii="Times New Roman" w:hAnsi="Times New Roman" w:cs="Times New Roman"/>
                <w:b/>
                <w:bCs/>
              </w:rPr>
              <w:t>Percentage</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Daily</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89</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89%</w:t>
            </w:r>
          </w:p>
        </w:tc>
      </w:tr>
      <w:tr w:rsidR="008B1681" w:rsidRPr="008B1681" w:rsidTr="00717F0F">
        <w:trPr>
          <w:trHeight w:val="44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Weekly</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Rarely</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6</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6%</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C30A18">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C30A18">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C30A18">
              <w:rPr>
                <w:rFonts w:ascii="Times New Roman" w:hAnsi="Times New Roman" w:cs="Times New Roman"/>
                <w:b/>
                <w:bCs/>
              </w:rPr>
              <w:t>100</w:t>
            </w:r>
            <w:r w:rsidRPr="008B1681">
              <w:rPr>
                <w:rFonts w:ascii="Times New Roman" w:hAnsi="Times New Roman" w:cs="Times New Roman"/>
              </w:rPr>
              <w:t>%</w:t>
            </w:r>
          </w:p>
        </w:tc>
      </w:tr>
    </w:tbl>
    <w:p w:rsidR="00717F0F" w:rsidRDefault="00C92EEC" w:rsidP="00C92EEC">
      <w:pPr>
        <w:spacing w:line="360" w:lineRule="auto"/>
        <w:ind w:left="142" w:right="261"/>
        <w:rPr>
          <w:rFonts w:ascii="Times New Roman" w:hAnsi="Times New Roman" w:cs="Times New Roman"/>
          <w:b/>
          <w:i/>
        </w:rPr>
      </w:pPr>
      <w:r>
        <w:rPr>
          <w:rFonts w:ascii="Times New Roman" w:hAnsi="Times New Roman" w:cs="Times New Roman"/>
          <w:b/>
          <w:i/>
        </w:rPr>
        <w:t xml:space="preserve">       </w:t>
      </w:r>
      <w:r w:rsidR="00717F0F" w:rsidRPr="00717F0F">
        <w:rPr>
          <w:rFonts w:ascii="Times New Roman" w:hAnsi="Times New Roman" w:cs="Times New Roman"/>
          <w:b/>
          <w:i/>
        </w:rPr>
        <w:t>Source: Primary Data</w:t>
      </w:r>
    </w:p>
    <w:p w:rsidR="00717F0F" w:rsidRDefault="00717F0F" w:rsidP="000F3007">
      <w:pPr>
        <w:spacing w:line="360" w:lineRule="auto"/>
        <w:ind w:left="142" w:right="261"/>
        <w:jc w:val="center"/>
        <w:rPr>
          <w:rFonts w:ascii="Times New Roman" w:hAnsi="Times New Roman" w:cs="Times New Roman"/>
          <w:b/>
        </w:rPr>
      </w:pPr>
    </w:p>
    <w:p w:rsidR="001C1C5A" w:rsidRPr="00717F0F" w:rsidRDefault="001C1C5A" w:rsidP="000F3007">
      <w:pPr>
        <w:spacing w:line="360" w:lineRule="auto"/>
        <w:ind w:left="142" w:right="261"/>
        <w:jc w:val="center"/>
        <w:rPr>
          <w:rFonts w:ascii="Times New Roman" w:hAnsi="Times New Roman" w:cs="Times New Roman"/>
          <w:b/>
        </w:rPr>
      </w:pPr>
    </w:p>
    <w:p w:rsidR="008B1681" w:rsidRPr="008B1681" w:rsidRDefault="001C1C5A" w:rsidP="000F3007">
      <w:pPr>
        <w:spacing w:line="360" w:lineRule="auto"/>
        <w:ind w:left="142" w:right="261"/>
        <w:jc w:val="center"/>
        <w:rPr>
          <w:rFonts w:ascii="Times New Roman" w:hAnsi="Times New Roman" w:cs="Times New Roman"/>
        </w:rPr>
      </w:pPr>
      <w:r w:rsidRPr="001C1C5A">
        <w:rPr>
          <w:rFonts w:ascii="Times New Roman" w:hAnsi="Times New Roman" w:cs="Times New Roman"/>
          <w:noProof/>
          <w:lang w:bidi="ml-IN"/>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717F0F"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1C1C5A">
        <w:rPr>
          <w:rFonts w:ascii="Times New Roman" w:hAnsi="Times New Roman" w:cs="Times New Roman"/>
          <w:b/>
        </w:rPr>
        <w:t xml:space="preserve"> </w:t>
      </w:r>
      <w:r w:rsidR="008B1681" w:rsidRPr="008B1681">
        <w:rPr>
          <w:rFonts w:ascii="Times New Roman" w:hAnsi="Times New Roman" w:cs="Times New Roman"/>
        </w:rPr>
        <w:t xml:space="preserve">According to the survey shows that </w:t>
      </w:r>
      <w:r w:rsidR="009A5030">
        <w:rPr>
          <w:rFonts w:ascii="Times New Roman" w:hAnsi="Times New Roman" w:cs="Times New Roman"/>
        </w:rPr>
        <w:t>89</w:t>
      </w:r>
      <w:r w:rsidR="008B1681" w:rsidRPr="008B1681">
        <w:rPr>
          <w:rFonts w:ascii="Times New Roman" w:hAnsi="Times New Roman" w:cs="Times New Roman"/>
        </w:rPr>
        <w:t>% respondents use I</w:t>
      </w:r>
      <w:r w:rsidR="001C1C5A">
        <w:rPr>
          <w:rFonts w:ascii="Times New Roman" w:hAnsi="Times New Roman" w:cs="Times New Roman"/>
        </w:rPr>
        <w:t xml:space="preserve">nstagram daily. </w:t>
      </w:r>
      <w:r w:rsidR="00E40ACD">
        <w:rPr>
          <w:rFonts w:ascii="Times New Roman" w:hAnsi="Times New Roman" w:cs="Times New Roman"/>
        </w:rPr>
        <w:t>A small portion</w:t>
      </w:r>
      <w:r w:rsidR="00E40ACD" w:rsidRPr="008B1681">
        <w:rPr>
          <w:rFonts w:ascii="Times New Roman" w:hAnsi="Times New Roman" w:cs="Times New Roman"/>
        </w:rPr>
        <w:t xml:space="preserve"> uses</w:t>
      </w:r>
      <w:r w:rsidR="001C1C5A">
        <w:rPr>
          <w:rFonts w:ascii="Times New Roman" w:hAnsi="Times New Roman" w:cs="Times New Roman"/>
        </w:rPr>
        <w:t xml:space="preserve"> </w:t>
      </w:r>
      <w:r w:rsidRPr="008B1681">
        <w:rPr>
          <w:rFonts w:ascii="Times New Roman" w:hAnsi="Times New Roman" w:cs="Times New Roman"/>
        </w:rPr>
        <w:t>it rarely 6%, and an even smaller group use it weekly about 5</w:t>
      </w:r>
      <w:r>
        <w:rPr>
          <w:rFonts w:ascii="Times New Roman" w:hAnsi="Times New Roman" w:cs="Times New Roman"/>
        </w:rPr>
        <w:t>.</w:t>
      </w:r>
    </w:p>
    <w:p w:rsidR="008B1681" w:rsidRPr="008B1681" w:rsidRDefault="008B1681" w:rsidP="000F3007">
      <w:pPr>
        <w:spacing w:line="360" w:lineRule="auto"/>
        <w:ind w:left="142" w:right="261"/>
        <w:rPr>
          <w:rFonts w:ascii="Times New Roman" w:hAnsi="Times New Roman" w:cs="Times New Roman"/>
          <w:b/>
          <w:bCs/>
        </w:rPr>
      </w:pPr>
    </w:p>
    <w:p w:rsidR="008B1681" w:rsidRPr="008B1681" w:rsidRDefault="008B1681" w:rsidP="000F3007">
      <w:pPr>
        <w:spacing w:line="360" w:lineRule="auto"/>
        <w:ind w:left="142" w:right="261"/>
        <w:rPr>
          <w:rFonts w:ascii="Times New Roman" w:hAnsi="Times New Roman" w:cs="Times New Roman"/>
          <w:b/>
          <w:bCs/>
        </w:rPr>
      </w:pPr>
    </w:p>
    <w:p w:rsidR="008B1681" w:rsidRPr="008B1681" w:rsidRDefault="008B1681" w:rsidP="000F3007">
      <w:pPr>
        <w:spacing w:line="360" w:lineRule="auto"/>
        <w:ind w:left="142" w:right="261"/>
        <w:jc w:val="center"/>
        <w:rPr>
          <w:rFonts w:ascii="Times New Roman" w:hAnsi="Times New Roman" w:cs="Times New Roman"/>
          <w:b/>
          <w:bCs/>
        </w:rPr>
      </w:pPr>
    </w:p>
    <w:p w:rsidR="001C1C5A" w:rsidRPr="000F48F0" w:rsidRDefault="001C1C5A"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4.2</w:t>
      </w:r>
    </w:p>
    <w:p w:rsidR="008B1681" w:rsidRPr="000F48F0" w:rsidRDefault="008B1681"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t>WHAT</w:t>
      </w:r>
      <w:r w:rsidR="009B2365" w:rsidRPr="000F48F0">
        <w:rPr>
          <w:rFonts w:ascii="Times New Roman" w:hAnsi="Times New Roman" w:cs="Times New Roman"/>
          <w:b/>
          <w:bCs/>
          <w:sz w:val="28"/>
          <w:szCs w:val="28"/>
        </w:rPr>
        <w:t xml:space="preserve"> IS YOUR INSTAGRAM ACCOUNT TYPE</w:t>
      </w:r>
    </w:p>
    <w:p w:rsidR="008B1681" w:rsidRPr="008B1681" w:rsidRDefault="008B1681" w:rsidP="000F3007">
      <w:pPr>
        <w:spacing w:line="360" w:lineRule="auto"/>
        <w:ind w:left="142" w:right="261"/>
        <w:jc w:val="center"/>
        <w:rPr>
          <w:rFonts w:ascii="Times New Roman" w:hAnsi="Times New Roman" w:cs="Times New Roman"/>
          <w:b/>
          <w:bCs/>
        </w:rPr>
      </w:pPr>
    </w:p>
    <w:tbl>
      <w:tblPr>
        <w:tblStyle w:val="TableGrid"/>
        <w:tblW w:w="0" w:type="auto"/>
        <w:tblInd w:w="729" w:type="dxa"/>
        <w:tblLook w:val="04A0"/>
      </w:tblPr>
      <w:tblGrid>
        <w:gridCol w:w="3116"/>
        <w:gridCol w:w="3117"/>
        <w:gridCol w:w="3117"/>
      </w:tblGrid>
      <w:tr w:rsidR="008B1681" w:rsidRPr="008B1681" w:rsidTr="00717F0F">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C30A18">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C30A18">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C30A18">
              <w:rPr>
                <w:rFonts w:ascii="Times New Roman" w:hAnsi="Times New Roman" w:cs="Times New Roman"/>
                <w:b/>
                <w:bCs/>
              </w:rPr>
              <w:t>Percentage</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Private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89</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89%</w:t>
            </w:r>
          </w:p>
        </w:tc>
      </w:tr>
      <w:tr w:rsidR="008B1681" w:rsidRPr="008B1681" w:rsidTr="00717F0F">
        <w:trPr>
          <w:trHeight w:val="44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Public</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9</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9%</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I switch between public and private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54E49">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C30A18">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C30A18">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C92EEC">
      <w:pPr>
        <w:spacing w:line="360" w:lineRule="auto"/>
        <w:ind w:left="142" w:right="261"/>
        <w:rPr>
          <w:rFonts w:ascii="Times New Roman" w:hAnsi="Times New Roman" w:cs="Times New Roman"/>
        </w:rPr>
      </w:pPr>
      <w:r>
        <w:rPr>
          <w:rFonts w:ascii="Times New Roman" w:hAnsi="Times New Roman" w:cs="Times New Roman"/>
          <w:b/>
          <w:i/>
        </w:rPr>
        <w:t xml:space="preserve">       </w:t>
      </w:r>
      <w:r w:rsidR="00717F0F" w:rsidRPr="00717F0F">
        <w:rPr>
          <w:rFonts w:ascii="Times New Roman" w:hAnsi="Times New Roman" w:cs="Times New Roman"/>
          <w:b/>
          <w:i/>
        </w:rPr>
        <w:t>Source: Primary Data</w:t>
      </w:r>
    </w:p>
    <w:p w:rsidR="008B1681" w:rsidRDefault="008B1681" w:rsidP="000F3007">
      <w:pPr>
        <w:spacing w:line="360" w:lineRule="auto"/>
        <w:ind w:left="142" w:right="261"/>
        <w:jc w:val="center"/>
        <w:rPr>
          <w:rFonts w:ascii="Times New Roman" w:hAnsi="Times New Roman" w:cs="Times New Roman"/>
        </w:rPr>
      </w:pPr>
    </w:p>
    <w:p w:rsidR="001C1C5A" w:rsidRPr="008B1681" w:rsidRDefault="001C1C5A" w:rsidP="000F3007">
      <w:pPr>
        <w:spacing w:line="360" w:lineRule="auto"/>
        <w:ind w:left="142" w:right="261"/>
        <w:jc w:val="center"/>
        <w:rPr>
          <w:rFonts w:ascii="Times New Roman" w:hAnsi="Times New Roman" w:cs="Times New Roman"/>
        </w:rPr>
      </w:pPr>
    </w:p>
    <w:p w:rsidR="008B1681" w:rsidRPr="008B1681" w:rsidRDefault="001C1C5A" w:rsidP="000F3007">
      <w:pPr>
        <w:spacing w:line="360" w:lineRule="auto"/>
        <w:ind w:left="142" w:right="261"/>
        <w:jc w:val="center"/>
        <w:rPr>
          <w:rFonts w:ascii="Times New Roman" w:hAnsi="Times New Roman" w:cs="Times New Roman"/>
        </w:rPr>
      </w:pPr>
      <w:r w:rsidRPr="001C1C5A">
        <w:rPr>
          <w:rFonts w:ascii="Times New Roman" w:hAnsi="Times New Roman" w:cs="Times New Roman"/>
          <w:noProof/>
          <w:lang w:bidi="ml-IN"/>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Default="00717F0F" w:rsidP="00C92EEC">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1C1C5A">
        <w:rPr>
          <w:rFonts w:ascii="Times New Roman" w:hAnsi="Times New Roman" w:cs="Times New Roman"/>
          <w:b/>
        </w:rPr>
        <w:t xml:space="preserve"> </w:t>
      </w:r>
      <w:r w:rsidR="008B1681" w:rsidRPr="008B1681">
        <w:rPr>
          <w:rFonts w:ascii="Times New Roman" w:hAnsi="Times New Roman" w:cs="Times New Roman"/>
        </w:rPr>
        <w:t>The table shows that 89% respondents prefer private settings. 9% respondents use public</w:t>
      </w:r>
      <w:r w:rsidR="00C92EEC">
        <w:rPr>
          <w:rFonts w:ascii="Times New Roman" w:hAnsi="Times New Roman" w:cs="Times New Roman"/>
        </w:rPr>
        <w:t xml:space="preserve"> </w:t>
      </w:r>
      <w:r w:rsidRPr="008B1681">
        <w:rPr>
          <w:rFonts w:ascii="Times New Roman" w:hAnsi="Times New Roman" w:cs="Times New Roman"/>
        </w:rPr>
        <w:t>settings, while only a very small fraction switch between public and private around 2%.</w:t>
      </w:r>
    </w:p>
    <w:p w:rsidR="00717F0F" w:rsidRDefault="00717F0F" w:rsidP="00C92EEC">
      <w:pPr>
        <w:spacing w:line="360" w:lineRule="auto"/>
        <w:ind w:left="142" w:right="261"/>
        <w:jc w:val="both"/>
        <w:rPr>
          <w:rFonts w:ascii="Times New Roman" w:hAnsi="Times New Roman" w:cs="Times New Roman"/>
        </w:rPr>
      </w:pPr>
    </w:p>
    <w:p w:rsidR="00717F0F" w:rsidRPr="008B1681" w:rsidRDefault="00717F0F" w:rsidP="000F3007">
      <w:pPr>
        <w:spacing w:line="360" w:lineRule="auto"/>
        <w:ind w:left="142" w:right="261"/>
        <w:rPr>
          <w:rFonts w:ascii="Times New Roman" w:hAnsi="Times New Roman" w:cs="Times New Roman"/>
        </w:rPr>
      </w:pPr>
    </w:p>
    <w:p w:rsidR="00C92EEC" w:rsidRDefault="00C92EEC" w:rsidP="000F3007">
      <w:pPr>
        <w:spacing w:line="360" w:lineRule="auto"/>
        <w:ind w:left="142" w:right="261"/>
        <w:jc w:val="center"/>
        <w:rPr>
          <w:rFonts w:ascii="Times New Roman" w:hAnsi="Times New Roman" w:cs="Times New Roman"/>
          <w:b/>
          <w:bCs/>
          <w:sz w:val="28"/>
          <w:szCs w:val="28"/>
        </w:rPr>
      </w:pPr>
    </w:p>
    <w:p w:rsidR="001C1C5A" w:rsidRPr="000F48F0" w:rsidRDefault="001C1C5A"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4.3</w:t>
      </w:r>
    </w:p>
    <w:p w:rsidR="008B1681" w:rsidRPr="000F48F0" w:rsidRDefault="008B1681"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t xml:space="preserve">HOW LONG </w:t>
      </w:r>
      <w:r w:rsidR="009B2365" w:rsidRPr="000F48F0">
        <w:rPr>
          <w:rFonts w:ascii="Times New Roman" w:hAnsi="Times New Roman" w:cs="Times New Roman"/>
          <w:b/>
          <w:bCs/>
          <w:sz w:val="28"/>
          <w:szCs w:val="28"/>
        </w:rPr>
        <w:t>DO YOU SPEND ON INSTAGRAM DAILY</w:t>
      </w:r>
    </w:p>
    <w:p w:rsidR="008B1681" w:rsidRPr="008B1681" w:rsidRDefault="008B1681" w:rsidP="000F3007">
      <w:pPr>
        <w:spacing w:line="360" w:lineRule="auto"/>
        <w:ind w:left="142" w:right="261"/>
        <w:jc w:val="center"/>
        <w:rPr>
          <w:rFonts w:ascii="Times New Roman" w:hAnsi="Times New Roman" w:cs="Times New Roman"/>
          <w:b/>
          <w:bCs/>
        </w:rPr>
      </w:pPr>
    </w:p>
    <w:tbl>
      <w:tblPr>
        <w:tblStyle w:val="TableGrid"/>
        <w:tblW w:w="0" w:type="auto"/>
        <w:tblInd w:w="729" w:type="dxa"/>
        <w:tblLook w:val="04A0"/>
      </w:tblPr>
      <w:tblGrid>
        <w:gridCol w:w="3116"/>
        <w:gridCol w:w="3117"/>
        <w:gridCol w:w="3117"/>
      </w:tblGrid>
      <w:tr w:rsidR="008B1681" w:rsidRPr="008B1681" w:rsidTr="00717F0F">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54E49">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54E49">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54E49">
              <w:rPr>
                <w:rFonts w:ascii="Times New Roman" w:hAnsi="Times New Roman" w:cs="Times New Roman"/>
                <w:b/>
                <w:bCs/>
              </w:rPr>
              <w:t>Percentage</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Less than 1 hour</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18</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18%</w:t>
            </w:r>
          </w:p>
        </w:tc>
      </w:tr>
      <w:tr w:rsidR="008B1681" w:rsidRPr="008B1681" w:rsidTr="00717F0F">
        <w:trPr>
          <w:trHeight w:val="44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1-2 hours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47%</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2-4 hours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20%</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More than 4 hours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15%</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54E49">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54E49">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54E49">
              <w:rPr>
                <w:rFonts w:ascii="Times New Roman" w:hAnsi="Times New Roman" w:cs="Times New Roman"/>
                <w:b/>
                <w:bCs/>
              </w:rPr>
              <w:t>100</w:t>
            </w:r>
            <w:r w:rsidRPr="008B1681">
              <w:rPr>
                <w:rFonts w:ascii="Times New Roman" w:hAnsi="Times New Roman" w:cs="Times New Roman"/>
              </w:rPr>
              <w:t>%</w:t>
            </w:r>
          </w:p>
        </w:tc>
      </w:tr>
    </w:tbl>
    <w:p w:rsidR="008B1681" w:rsidRPr="00717F0F" w:rsidRDefault="00C92EEC" w:rsidP="00C92EEC">
      <w:pPr>
        <w:spacing w:line="360" w:lineRule="auto"/>
        <w:ind w:left="142" w:right="261"/>
        <w:rPr>
          <w:rFonts w:ascii="Times New Roman" w:hAnsi="Times New Roman" w:cs="Times New Roman"/>
          <w:b/>
          <w:i/>
        </w:rPr>
      </w:pPr>
      <w:r>
        <w:rPr>
          <w:rFonts w:ascii="Times New Roman" w:hAnsi="Times New Roman" w:cs="Times New Roman"/>
          <w:b/>
          <w:i/>
        </w:rPr>
        <w:t xml:space="preserve">       </w:t>
      </w:r>
      <w:r w:rsidR="00717F0F" w:rsidRPr="00717F0F">
        <w:rPr>
          <w:rFonts w:ascii="Times New Roman" w:hAnsi="Times New Roman" w:cs="Times New Roman"/>
          <w:b/>
          <w:i/>
        </w:rPr>
        <w:t>Source: Primary Data</w:t>
      </w:r>
    </w:p>
    <w:p w:rsidR="008B1681" w:rsidRPr="008B1681" w:rsidRDefault="001C1C5A" w:rsidP="000F3007">
      <w:pPr>
        <w:spacing w:line="360" w:lineRule="auto"/>
        <w:ind w:left="142" w:right="261"/>
        <w:jc w:val="center"/>
        <w:rPr>
          <w:rFonts w:ascii="Times New Roman" w:hAnsi="Times New Roman" w:cs="Times New Roman"/>
        </w:rPr>
      </w:pPr>
      <w:r w:rsidRPr="001C1C5A">
        <w:rPr>
          <w:rFonts w:ascii="Times New Roman" w:hAnsi="Times New Roman" w:cs="Times New Roman"/>
          <w:noProof/>
          <w:lang w:bidi="ml-IN"/>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717F0F" w:rsidRPr="008B1681" w:rsidRDefault="00717F0F" w:rsidP="00C92EEC">
      <w:pPr>
        <w:spacing w:line="360" w:lineRule="auto"/>
        <w:ind w:left="142" w:right="261"/>
        <w:rPr>
          <w:rFonts w:ascii="Times New Roman" w:hAnsi="Times New Roman" w:cs="Times New Roman"/>
        </w:rPr>
      </w:pPr>
      <w:r w:rsidRPr="00717F0F">
        <w:rPr>
          <w:rFonts w:ascii="Times New Roman" w:hAnsi="Times New Roman" w:cs="Times New Roman"/>
          <w:b/>
        </w:rPr>
        <w:t>Interpretation:</w:t>
      </w:r>
      <w:r w:rsidR="001C1C5A">
        <w:rPr>
          <w:rFonts w:ascii="Times New Roman" w:hAnsi="Times New Roman" w:cs="Times New Roman"/>
          <w:b/>
        </w:rPr>
        <w:t xml:space="preserve"> </w:t>
      </w:r>
      <w:r w:rsidR="008B1681" w:rsidRPr="008B1681">
        <w:rPr>
          <w:rFonts w:ascii="Times New Roman" w:hAnsi="Times New Roman" w:cs="Times New Roman"/>
        </w:rPr>
        <w:t xml:space="preserve">The study shows the </w:t>
      </w:r>
      <w:r w:rsidR="004B3668">
        <w:rPr>
          <w:rFonts w:ascii="Times New Roman" w:hAnsi="Times New Roman" w:cs="Times New Roman"/>
        </w:rPr>
        <w:t>47</w:t>
      </w:r>
      <w:r w:rsidR="004B3668" w:rsidRPr="008B1681">
        <w:rPr>
          <w:rFonts w:ascii="Times New Roman" w:hAnsi="Times New Roman" w:cs="Times New Roman"/>
        </w:rPr>
        <w:t>%</w:t>
      </w:r>
      <w:r w:rsidR="008B1681" w:rsidRPr="008B1681">
        <w:rPr>
          <w:rFonts w:ascii="Times New Roman" w:hAnsi="Times New Roman" w:cs="Times New Roman"/>
        </w:rPr>
        <w:t>respondents spend 1–2 hours on Instagram. About 20% spend 2–4</w:t>
      </w:r>
      <w:r w:rsidR="00C92EEC">
        <w:rPr>
          <w:rFonts w:ascii="Times New Roman" w:hAnsi="Times New Roman" w:cs="Times New Roman"/>
        </w:rPr>
        <w:t xml:space="preserve"> </w:t>
      </w:r>
      <w:r w:rsidRPr="008B1681">
        <w:rPr>
          <w:rFonts w:ascii="Times New Roman" w:hAnsi="Times New Roman" w:cs="Times New Roman"/>
        </w:rPr>
        <w:t>hours, while 18% spend less than 1 hour. A smaller group, 15%, spend more than 4 hours.</w:t>
      </w:r>
    </w:p>
    <w:p w:rsidR="008B1681" w:rsidRPr="008B1681" w:rsidRDefault="008B1681" w:rsidP="00C92EEC">
      <w:pPr>
        <w:spacing w:line="360" w:lineRule="auto"/>
        <w:ind w:left="142" w:right="261"/>
        <w:rPr>
          <w:rFonts w:ascii="Times New Roman" w:hAnsi="Times New Roman" w:cs="Times New Roman"/>
        </w:rPr>
      </w:pPr>
    </w:p>
    <w:p w:rsidR="008B1681" w:rsidRPr="008B1681" w:rsidRDefault="008B1681" w:rsidP="00C92EEC">
      <w:pPr>
        <w:spacing w:line="360" w:lineRule="auto"/>
        <w:ind w:left="142" w:right="261"/>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1C1C5A" w:rsidRPr="000F48F0" w:rsidRDefault="001C1C5A"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4.4</w:t>
      </w:r>
    </w:p>
    <w:p w:rsidR="008B1681" w:rsidRPr="000F48F0" w:rsidRDefault="008B1681"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t>DO</w:t>
      </w:r>
      <w:r w:rsidR="009B2365" w:rsidRPr="000F48F0">
        <w:rPr>
          <w:rFonts w:ascii="Times New Roman" w:hAnsi="Times New Roman" w:cs="Times New Roman"/>
          <w:b/>
          <w:bCs/>
          <w:sz w:val="28"/>
          <w:szCs w:val="28"/>
        </w:rPr>
        <w:t xml:space="preserve"> YOU UPLOAD PHOTOS ON INSTAGRAM</w:t>
      </w:r>
    </w:p>
    <w:p w:rsidR="008B1681" w:rsidRPr="008B1681" w:rsidRDefault="008B1681" w:rsidP="000F3007">
      <w:pPr>
        <w:spacing w:line="360" w:lineRule="auto"/>
        <w:ind w:left="142" w:right="261"/>
        <w:jc w:val="center"/>
        <w:rPr>
          <w:rFonts w:ascii="Times New Roman" w:hAnsi="Times New Roman" w:cs="Times New Roman"/>
        </w:rPr>
      </w:pPr>
    </w:p>
    <w:tbl>
      <w:tblPr>
        <w:tblStyle w:val="TableGrid"/>
        <w:tblW w:w="0" w:type="auto"/>
        <w:tblInd w:w="735" w:type="dxa"/>
        <w:tblLook w:val="04A0"/>
      </w:tblPr>
      <w:tblGrid>
        <w:gridCol w:w="3111"/>
        <w:gridCol w:w="3112"/>
        <w:gridCol w:w="3112"/>
      </w:tblGrid>
      <w:tr w:rsidR="008B1681" w:rsidRPr="008B1681" w:rsidTr="00717F0F">
        <w:trPr>
          <w:trHeight w:val="739"/>
        </w:trPr>
        <w:tc>
          <w:tcPr>
            <w:tcW w:w="3111" w:type="dxa"/>
            <w:tcBorders>
              <w:top w:val="single" w:sz="4" w:space="0" w:color="auto"/>
              <w:left w:val="single" w:sz="4" w:space="0" w:color="auto"/>
              <w:bottom w:val="single" w:sz="4" w:space="0" w:color="auto"/>
              <w:right w:val="single" w:sz="4" w:space="0" w:color="auto"/>
            </w:tcBorders>
            <w:hideMark/>
          </w:tcPr>
          <w:p w:rsidR="008B1681" w:rsidRPr="003B4C80" w:rsidRDefault="008B1681" w:rsidP="000F3007">
            <w:pPr>
              <w:spacing w:after="160" w:line="360" w:lineRule="auto"/>
              <w:ind w:left="142" w:right="261"/>
              <w:jc w:val="center"/>
              <w:rPr>
                <w:rFonts w:ascii="Times New Roman" w:hAnsi="Times New Roman" w:cs="Times New Roman"/>
                <w:b/>
                <w:bCs/>
              </w:rPr>
            </w:pPr>
            <w:r w:rsidRPr="003B4C80">
              <w:rPr>
                <w:rFonts w:ascii="Times New Roman" w:hAnsi="Times New Roman" w:cs="Times New Roman"/>
                <w:b/>
                <w:bCs/>
              </w:rPr>
              <w:t>Option</w:t>
            </w:r>
          </w:p>
        </w:tc>
        <w:tc>
          <w:tcPr>
            <w:tcW w:w="3112"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3B4C80">
              <w:rPr>
                <w:rFonts w:ascii="Times New Roman" w:hAnsi="Times New Roman" w:cs="Times New Roman"/>
                <w:b/>
                <w:bCs/>
              </w:rPr>
              <w:t>Respondents</w:t>
            </w:r>
          </w:p>
        </w:tc>
        <w:tc>
          <w:tcPr>
            <w:tcW w:w="3112"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43C3A">
              <w:rPr>
                <w:rFonts w:ascii="Times New Roman" w:hAnsi="Times New Roman" w:cs="Times New Roman"/>
                <w:b/>
                <w:bCs/>
              </w:rPr>
              <w:t>Percentage</w:t>
            </w:r>
          </w:p>
        </w:tc>
      </w:tr>
      <w:tr w:rsidR="008B1681" w:rsidRPr="008B1681" w:rsidTr="00717F0F">
        <w:trPr>
          <w:trHeight w:val="645"/>
        </w:trPr>
        <w:tc>
          <w:tcPr>
            <w:tcW w:w="311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Yes</w:t>
            </w:r>
          </w:p>
        </w:tc>
        <w:tc>
          <w:tcPr>
            <w:tcW w:w="3112"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64</w:t>
            </w:r>
          </w:p>
        </w:tc>
        <w:tc>
          <w:tcPr>
            <w:tcW w:w="3112"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64%</w:t>
            </w:r>
          </w:p>
        </w:tc>
      </w:tr>
      <w:tr w:rsidR="008B1681" w:rsidRPr="008B1681" w:rsidTr="00717F0F">
        <w:trPr>
          <w:trHeight w:val="638"/>
        </w:trPr>
        <w:tc>
          <w:tcPr>
            <w:tcW w:w="311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w:t>
            </w:r>
          </w:p>
        </w:tc>
        <w:tc>
          <w:tcPr>
            <w:tcW w:w="3112"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36</w:t>
            </w:r>
          </w:p>
        </w:tc>
        <w:tc>
          <w:tcPr>
            <w:tcW w:w="3112"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36%</w:t>
            </w:r>
          </w:p>
        </w:tc>
      </w:tr>
      <w:tr w:rsidR="008B1681" w:rsidRPr="008B1681" w:rsidTr="00717F0F">
        <w:trPr>
          <w:trHeight w:val="638"/>
        </w:trPr>
        <w:tc>
          <w:tcPr>
            <w:tcW w:w="311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43C3A">
              <w:rPr>
                <w:rFonts w:ascii="Times New Roman" w:hAnsi="Times New Roman" w:cs="Times New Roman"/>
                <w:b/>
                <w:bCs/>
              </w:rPr>
              <w:t>Total</w:t>
            </w:r>
          </w:p>
        </w:tc>
        <w:tc>
          <w:tcPr>
            <w:tcW w:w="3112"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43C3A">
              <w:rPr>
                <w:rFonts w:ascii="Times New Roman" w:hAnsi="Times New Roman" w:cs="Times New Roman"/>
                <w:b/>
                <w:bCs/>
              </w:rPr>
              <w:t>100</w:t>
            </w:r>
          </w:p>
        </w:tc>
        <w:tc>
          <w:tcPr>
            <w:tcW w:w="3112"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43C3A">
              <w:rPr>
                <w:rFonts w:ascii="Times New Roman" w:hAnsi="Times New Roman" w:cs="Times New Roman"/>
                <w:b/>
                <w:bCs/>
              </w:rPr>
              <w:t>100</w:t>
            </w:r>
            <w:r w:rsidRPr="008B1681">
              <w:rPr>
                <w:rFonts w:ascii="Times New Roman" w:hAnsi="Times New Roman" w:cs="Times New Roman"/>
              </w:rPr>
              <w:t>%</w:t>
            </w:r>
          </w:p>
        </w:tc>
      </w:tr>
    </w:tbl>
    <w:p w:rsidR="008B1681" w:rsidRDefault="00717F0F" w:rsidP="00C92EEC">
      <w:pPr>
        <w:spacing w:line="360" w:lineRule="auto"/>
        <w:ind w:left="142" w:right="261" w:firstLine="578"/>
        <w:rPr>
          <w:rFonts w:ascii="Times New Roman" w:hAnsi="Times New Roman" w:cs="Times New Roman"/>
          <w:b/>
          <w:i/>
        </w:rPr>
      </w:pPr>
      <w:r w:rsidRPr="00717F0F">
        <w:rPr>
          <w:rFonts w:ascii="Times New Roman" w:hAnsi="Times New Roman" w:cs="Times New Roman"/>
          <w:b/>
          <w:i/>
        </w:rPr>
        <w:t>Source: Primary Data</w:t>
      </w:r>
    </w:p>
    <w:p w:rsidR="001C1C5A" w:rsidRPr="008B1681" w:rsidRDefault="001C1C5A" w:rsidP="000F3007">
      <w:pPr>
        <w:spacing w:line="360" w:lineRule="auto"/>
        <w:ind w:left="142" w:right="261"/>
        <w:rPr>
          <w:rFonts w:ascii="Times New Roman" w:hAnsi="Times New Roman" w:cs="Times New Roman"/>
        </w:rPr>
      </w:pPr>
    </w:p>
    <w:p w:rsidR="008B1681" w:rsidRPr="008B1681" w:rsidRDefault="001C1C5A" w:rsidP="000F3007">
      <w:pPr>
        <w:spacing w:line="360" w:lineRule="auto"/>
        <w:ind w:left="142" w:right="261"/>
        <w:jc w:val="center"/>
        <w:rPr>
          <w:rFonts w:ascii="Times New Roman" w:hAnsi="Times New Roman" w:cs="Times New Roman"/>
        </w:rPr>
      </w:pPr>
      <w:r w:rsidRPr="001C1C5A">
        <w:rPr>
          <w:rFonts w:ascii="Times New Roman" w:hAnsi="Times New Roman" w:cs="Times New Roman"/>
          <w:noProof/>
          <w:lang w:bidi="ml-IN"/>
        </w:rPr>
        <w:drawing>
          <wp:inline distT="0" distB="0" distL="0" distR="0">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717F0F"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1C1C5A">
        <w:rPr>
          <w:rFonts w:ascii="Times New Roman" w:hAnsi="Times New Roman" w:cs="Times New Roman"/>
          <w:b/>
        </w:rPr>
        <w:t xml:space="preserve"> </w:t>
      </w:r>
      <w:r w:rsidR="008B1681" w:rsidRPr="008B1681">
        <w:rPr>
          <w:rFonts w:ascii="Times New Roman" w:hAnsi="Times New Roman" w:cs="Times New Roman"/>
        </w:rPr>
        <w:t>According to the study 64% respondents said Yes, indicating that they actively upload photos. The remaining 36% answered No.</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AC6888" w:rsidRDefault="00AC6888" w:rsidP="000F3007">
      <w:pPr>
        <w:spacing w:line="360" w:lineRule="auto"/>
        <w:ind w:left="142" w:right="261"/>
        <w:jc w:val="center"/>
        <w:rPr>
          <w:rFonts w:ascii="Times New Roman" w:hAnsi="Times New Roman" w:cs="Times New Roman"/>
          <w:b/>
          <w:bCs/>
        </w:rPr>
      </w:pPr>
    </w:p>
    <w:p w:rsidR="001C1C5A" w:rsidRPr="000F48F0" w:rsidRDefault="001C1C5A"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4.5</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 xml:space="preserve">WHAT TYPE </w:t>
      </w:r>
      <w:r w:rsidR="009B2365">
        <w:rPr>
          <w:rFonts w:ascii="Times New Roman" w:hAnsi="Times New Roman" w:cs="Times New Roman"/>
          <w:b/>
          <w:bCs/>
          <w:sz w:val="28"/>
          <w:szCs w:val="28"/>
        </w:rPr>
        <w:t>OF CONTENT DO YOU USUALLY SHARE</w:t>
      </w:r>
    </w:p>
    <w:p w:rsidR="008B1681" w:rsidRPr="008B1681" w:rsidRDefault="008B1681" w:rsidP="000F3007">
      <w:pPr>
        <w:spacing w:line="360" w:lineRule="auto"/>
        <w:ind w:left="142" w:right="261"/>
        <w:jc w:val="center"/>
        <w:rPr>
          <w:rFonts w:ascii="Times New Roman" w:hAnsi="Times New Roman" w:cs="Times New Roman"/>
          <w:b/>
          <w:bCs/>
        </w:rPr>
      </w:pPr>
    </w:p>
    <w:tbl>
      <w:tblPr>
        <w:tblStyle w:val="TableGrid"/>
        <w:tblW w:w="9350" w:type="dxa"/>
        <w:tblInd w:w="729" w:type="dxa"/>
        <w:tblLook w:val="04A0"/>
      </w:tblPr>
      <w:tblGrid>
        <w:gridCol w:w="3116"/>
        <w:gridCol w:w="3117"/>
        <w:gridCol w:w="3117"/>
      </w:tblGrid>
      <w:tr w:rsidR="008B1681" w:rsidRPr="008B1681" w:rsidTr="00717F0F">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2F1840">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2F1840">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2F1840">
              <w:rPr>
                <w:rFonts w:ascii="Times New Roman" w:hAnsi="Times New Roman" w:cs="Times New Roman"/>
                <w:b/>
                <w:bCs/>
              </w:rPr>
              <w:t>Percentage</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Feed posts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10</w:t>
            </w:r>
            <w:r w:rsidR="001C1C5A">
              <w:rPr>
                <w:rFonts w:ascii="Times New Roman" w:hAnsi="Times New Roman" w:cs="Times New Roman"/>
              </w:rPr>
              <w:t>%</w:t>
            </w:r>
          </w:p>
        </w:tc>
      </w:tr>
      <w:tr w:rsidR="008B1681" w:rsidRPr="008B1681" w:rsidTr="00717F0F">
        <w:trPr>
          <w:trHeight w:val="575"/>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Stories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53</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53%</w:t>
            </w:r>
          </w:p>
        </w:tc>
      </w:tr>
      <w:tr w:rsidR="008B1681" w:rsidRPr="008B1681" w:rsidTr="00717F0F">
        <w:trPr>
          <w:trHeight w:val="53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Highlights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11</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11%</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More than one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I don’t post content</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18</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18%</w:t>
            </w:r>
          </w:p>
        </w:tc>
      </w:tr>
      <w:tr w:rsidR="008B1681" w:rsidRPr="008B1681" w:rsidTr="00717F0F">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2F1840">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2F1840">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955CC0" w:rsidRDefault="008B1681" w:rsidP="000F3007">
            <w:pPr>
              <w:spacing w:after="160" w:line="360" w:lineRule="auto"/>
              <w:ind w:left="142" w:right="261"/>
              <w:jc w:val="center"/>
              <w:rPr>
                <w:rFonts w:ascii="Times New Roman" w:hAnsi="Times New Roman" w:cs="Times New Roman"/>
                <w:b/>
                <w:bCs/>
              </w:rPr>
            </w:pPr>
            <w:r w:rsidRPr="00955CC0">
              <w:rPr>
                <w:rFonts w:ascii="Times New Roman" w:hAnsi="Times New Roman" w:cs="Times New Roman"/>
                <w:b/>
                <w:bCs/>
              </w:rPr>
              <w:t>100</w:t>
            </w:r>
            <w:r w:rsidRPr="008B1681">
              <w:rPr>
                <w:rFonts w:ascii="Times New Roman" w:hAnsi="Times New Roman" w:cs="Times New Roman"/>
              </w:rPr>
              <w:t>%</w:t>
            </w:r>
          </w:p>
        </w:tc>
      </w:tr>
    </w:tbl>
    <w:p w:rsidR="008B1681" w:rsidRDefault="00C92EEC" w:rsidP="00C92EEC">
      <w:pPr>
        <w:spacing w:line="360" w:lineRule="auto"/>
        <w:ind w:left="142" w:right="261"/>
        <w:rPr>
          <w:rFonts w:ascii="Times New Roman" w:hAnsi="Times New Roman" w:cs="Times New Roman"/>
          <w:b/>
          <w:i/>
        </w:rPr>
      </w:pPr>
      <w:r>
        <w:rPr>
          <w:rFonts w:ascii="Times New Roman" w:hAnsi="Times New Roman" w:cs="Times New Roman"/>
          <w:b/>
          <w:i/>
        </w:rPr>
        <w:t xml:space="preserve">       </w:t>
      </w:r>
      <w:r w:rsidR="00717F0F" w:rsidRPr="00717F0F">
        <w:rPr>
          <w:rFonts w:ascii="Times New Roman" w:hAnsi="Times New Roman" w:cs="Times New Roman"/>
          <w:b/>
          <w:i/>
        </w:rPr>
        <w:t>Source: Primary Data</w:t>
      </w:r>
    </w:p>
    <w:p w:rsidR="001C1C5A" w:rsidRPr="008B1681" w:rsidRDefault="001C1C5A" w:rsidP="000F3007">
      <w:pPr>
        <w:spacing w:line="360" w:lineRule="auto"/>
        <w:ind w:left="142" w:right="261"/>
        <w:rPr>
          <w:rFonts w:ascii="Times New Roman" w:hAnsi="Times New Roman" w:cs="Times New Roman"/>
        </w:rPr>
      </w:pPr>
    </w:p>
    <w:p w:rsidR="008B1681" w:rsidRDefault="001C1C5A" w:rsidP="000F3007">
      <w:pPr>
        <w:spacing w:line="360" w:lineRule="auto"/>
        <w:ind w:left="142" w:right="261"/>
        <w:jc w:val="center"/>
        <w:rPr>
          <w:rFonts w:ascii="Times New Roman" w:hAnsi="Times New Roman" w:cs="Times New Roman"/>
        </w:rPr>
      </w:pPr>
      <w:r w:rsidRPr="001C1C5A">
        <w:rPr>
          <w:rFonts w:ascii="Times New Roman" w:hAnsi="Times New Roman" w:cs="Times New Roman"/>
          <w:noProof/>
          <w:lang w:bidi="ml-IN"/>
        </w:rPr>
        <w:drawing>
          <wp:inline distT="0" distB="0" distL="0" distR="0">
            <wp:extent cx="45720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C1C5A" w:rsidRPr="008B1681" w:rsidRDefault="001C1C5A" w:rsidP="000F3007">
      <w:pPr>
        <w:spacing w:line="360" w:lineRule="auto"/>
        <w:ind w:left="142" w:right="261"/>
        <w:jc w:val="center"/>
        <w:rPr>
          <w:rFonts w:ascii="Times New Roman" w:hAnsi="Times New Roman" w:cs="Times New Roman"/>
        </w:rPr>
      </w:pPr>
    </w:p>
    <w:p w:rsidR="008B1681" w:rsidRDefault="00717F0F"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1C1C5A">
        <w:rPr>
          <w:rFonts w:ascii="Times New Roman" w:hAnsi="Times New Roman" w:cs="Times New Roman"/>
          <w:b/>
        </w:rPr>
        <w:t xml:space="preserve"> </w:t>
      </w:r>
      <w:r w:rsidR="008B1681" w:rsidRPr="008B1681">
        <w:rPr>
          <w:rFonts w:ascii="Times New Roman" w:hAnsi="Times New Roman" w:cs="Times New Roman"/>
        </w:rPr>
        <w:t>The study shows 53% respondents said they share stories. 11% share highlights, while 10% post feed posts. A smaller group 8% share more than one type of content, and 18% reported that they do not post content at all.</w:t>
      </w:r>
    </w:p>
    <w:p w:rsidR="00717F0F" w:rsidRDefault="00717F0F"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0F48F0" w:rsidRPr="000F48F0" w:rsidRDefault="000F48F0"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4.6</w:t>
      </w:r>
    </w:p>
    <w:p w:rsidR="008B1681" w:rsidRPr="00F725E8" w:rsidRDefault="009B2365" w:rsidP="000F3007">
      <w:pPr>
        <w:spacing w:line="360" w:lineRule="auto"/>
        <w:ind w:left="142" w:right="261"/>
        <w:jc w:val="center"/>
        <w:rPr>
          <w:rFonts w:ascii="Times New Roman" w:hAnsi="Times New Roman" w:cs="Times New Roman"/>
          <w:b/>
          <w:bCs/>
          <w:sz w:val="28"/>
          <w:szCs w:val="28"/>
        </w:rPr>
      </w:pPr>
      <w:r>
        <w:rPr>
          <w:rFonts w:ascii="Times New Roman" w:hAnsi="Times New Roman" w:cs="Times New Roman"/>
          <w:b/>
          <w:bCs/>
          <w:sz w:val="28"/>
          <w:szCs w:val="28"/>
        </w:rPr>
        <w:t>WHO CAN USUALLY VIEW YOUR POSTS</w:t>
      </w:r>
    </w:p>
    <w:tbl>
      <w:tblPr>
        <w:tblStyle w:val="TableGrid"/>
        <w:tblW w:w="0" w:type="auto"/>
        <w:tblInd w:w="729" w:type="dxa"/>
        <w:tblLook w:val="04A0"/>
      </w:tblPr>
      <w:tblGrid>
        <w:gridCol w:w="3116"/>
        <w:gridCol w:w="3117"/>
        <w:gridCol w:w="3117"/>
      </w:tblGrid>
      <w:tr w:rsidR="008B1681" w:rsidRPr="008B1681" w:rsidTr="0051114A">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55CC0">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55CC0">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55CC0">
              <w:rPr>
                <w:rFonts w:ascii="Times New Roman" w:hAnsi="Times New Roman" w:cs="Times New Roman"/>
                <w:b/>
                <w:bCs/>
              </w:rPr>
              <w:t>Percentage</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Only followers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71</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71%</w:t>
            </w:r>
          </w:p>
        </w:tc>
      </w:tr>
      <w:tr w:rsidR="008B1681" w:rsidRPr="008B1681" w:rsidTr="0051114A">
        <w:trPr>
          <w:trHeight w:val="602"/>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Everyone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Close friends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Not sure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55CC0">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55CC0">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55CC0">
              <w:rPr>
                <w:rFonts w:ascii="Times New Roman" w:hAnsi="Times New Roman" w:cs="Times New Roman"/>
                <w:b/>
                <w:bCs/>
              </w:rPr>
              <w:t>100</w:t>
            </w:r>
            <w:r w:rsidRPr="008B1681">
              <w:rPr>
                <w:rFonts w:ascii="Times New Roman" w:hAnsi="Times New Roman" w:cs="Times New Roman"/>
              </w:rPr>
              <w:t>%</w:t>
            </w:r>
          </w:p>
        </w:tc>
      </w:tr>
    </w:tbl>
    <w:p w:rsidR="008B1681" w:rsidRDefault="0051114A" w:rsidP="00C92EEC">
      <w:pPr>
        <w:spacing w:line="360" w:lineRule="auto"/>
        <w:ind w:left="142" w:right="261" w:firstLine="578"/>
        <w:rPr>
          <w:rFonts w:ascii="Times New Roman" w:hAnsi="Times New Roman" w:cs="Times New Roman"/>
          <w:b/>
          <w:i/>
        </w:rPr>
      </w:pPr>
      <w:r w:rsidRPr="00717F0F">
        <w:rPr>
          <w:rFonts w:ascii="Times New Roman" w:hAnsi="Times New Roman" w:cs="Times New Roman"/>
          <w:b/>
          <w:i/>
        </w:rPr>
        <w:t>Source: Primary Data</w:t>
      </w:r>
    </w:p>
    <w:p w:rsidR="000F48F0" w:rsidRPr="008B1681" w:rsidRDefault="000F48F0" w:rsidP="000F3007">
      <w:pPr>
        <w:spacing w:line="360" w:lineRule="auto"/>
        <w:ind w:left="142" w:right="261"/>
        <w:rPr>
          <w:rFonts w:ascii="Times New Roman" w:hAnsi="Times New Roman" w:cs="Times New Roman"/>
        </w:rPr>
      </w:pPr>
    </w:p>
    <w:p w:rsidR="008B1681" w:rsidRPr="008B1681" w:rsidRDefault="000F48F0" w:rsidP="000F3007">
      <w:pPr>
        <w:spacing w:line="360" w:lineRule="auto"/>
        <w:ind w:left="142" w:right="261"/>
        <w:jc w:val="center"/>
        <w:rPr>
          <w:rFonts w:ascii="Times New Roman" w:hAnsi="Times New Roman" w:cs="Times New Roman"/>
        </w:rPr>
      </w:pPr>
      <w:r w:rsidRPr="000F48F0">
        <w:rPr>
          <w:rFonts w:ascii="Times New Roman" w:hAnsi="Times New Roman" w:cs="Times New Roman"/>
          <w:noProof/>
          <w:lang w:bidi="ml-IN"/>
        </w:rPr>
        <w:drawing>
          <wp:inline distT="0" distB="0" distL="0" distR="0">
            <wp:extent cx="45720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0F48F0">
        <w:rPr>
          <w:rFonts w:ascii="Times New Roman" w:hAnsi="Times New Roman" w:cs="Times New Roman"/>
          <w:b/>
        </w:rPr>
        <w:t xml:space="preserve"> </w:t>
      </w:r>
      <w:r w:rsidR="008B1681" w:rsidRPr="008B1681">
        <w:rPr>
          <w:rFonts w:ascii="Times New Roman" w:hAnsi="Times New Roman" w:cs="Times New Roman"/>
        </w:rPr>
        <w:t>The survey shows that 71% respondents indicated that their posts can be viewed by only followers, 17% said everyone can see their posts, 5% share posts with close friends, and 7% were not sure.</w:t>
      </w:r>
    </w:p>
    <w:p w:rsidR="008B1681" w:rsidRPr="008B1681" w:rsidRDefault="008B1681" w:rsidP="000F3007">
      <w:pPr>
        <w:spacing w:line="360" w:lineRule="auto"/>
        <w:ind w:left="142" w:right="261"/>
        <w:jc w:val="both"/>
        <w:rPr>
          <w:rFonts w:ascii="Times New Roman" w:hAnsi="Times New Roman" w:cs="Times New Roman"/>
        </w:rPr>
      </w:pPr>
    </w:p>
    <w:p w:rsidR="008B1681" w:rsidRDefault="008B1681" w:rsidP="000F3007">
      <w:pPr>
        <w:spacing w:line="360" w:lineRule="auto"/>
        <w:ind w:left="142" w:right="261"/>
        <w:jc w:val="center"/>
        <w:rPr>
          <w:rFonts w:ascii="Times New Roman" w:hAnsi="Times New Roman" w:cs="Times New Roman"/>
        </w:rPr>
      </w:pPr>
    </w:p>
    <w:p w:rsidR="00727689" w:rsidRPr="008B1681" w:rsidRDefault="00727689"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0F48F0" w:rsidRPr="000F48F0" w:rsidRDefault="000F48F0"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4.7</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 xml:space="preserve"> HAVE YOU PERSONALLY EXPERIENCED </w:t>
      </w:r>
      <w:r w:rsidR="009B2365">
        <w:rPr>
          <w:rFonts w:ascii="Times New Roman" w:hAnsi="Times New Roman" w:cs="Times New Roman"/>
          <w:b/>
          <w:bCs/>
          <w:sz w:val="28"/>
          <w:szCs w:val="28"/>
        </w:rPr>
        <w:t>MISUSE OF YOUR INSTAGRAM PHOTOS</w:t>
      </w:r>
    </w:p>
    <w:p w:rsidR="008B1681" w:rsidRPr="008B1681" w:rsidRDefault="008B1681" w:rsidP="000F3007">
      <w:pPr>
        <w:spacing w:line="360" w:lineRule="auto"/>
        <w:ind w:left="142" w:right="261"/>
        <w:jc w:val="center"/>
        <w:rPr>
          <w:rFonts w:ascii="Times New Roman" w:hAnsi="Times New Roman" w:cs="Times New Roman"/>
        </w:rPr>
      </w:pPr>
    </w:p>
    <w:tbl>
      <w:tblPr>
        <w:tblStyle w:val="TableGrid"/>
        <w:tblW w:w="0" w:type="auto"/>
        <w:tblInd w:w="729" w:type="dxa"/>
        <w:tblLook w:val="04A0"/>
      </w:tblPr>
      <w:tblGrid>
        <w:gridCol w:w="3116"/>
        <w:gridCol w:w="3117"/>
        <w:gridCol w:w="3117"/>
      </w:tblGrid>
      <w:tr w:rsidR="008B1681" w:rsidRPr="008B1681" w:rsidTr="0051114A">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24F6D">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24F6D">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24F6D">
              <w:rPr>
                <w:rFonts w:ascii="Times New Roman" w:hAnsi="Times New Roman" w:cs="Times New Roman"/>
                <w:b/>
                <w:bCs/>
              </w:rPr>
              <w:t>Percentage</w:t>
            </w:r>
          </w:p>
        </w:tc>
      </w:tr>
      <w:tr w:rsidR="008B1681" w:rsidRPr="008B1681" w:rsidTr="0051114A">
        <w:trPr>
          <w:trHeight w:val="512"/>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Yes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21</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21%</w:t>
            </w:r>
          </w:p>
        </w:tc>
      </w:tr>
      <w:tr w:rsidR="008B1681" w:rsidRPr="008B1681" w:rsidTr="0051114A">
        <w:trPr>
          <w:trHeight w:val="53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79</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79%</w:t>
            </w:r>
          </w:p>
        </w:tc>
      </w:tr>
      <w:tr w:rsidR="008B1681" w:rsidRPr="008B1681" w:rsidTr="0051114A">
        <w:trPr>
          <w:trHeight w:val="53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24F6D">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24F6D">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924F6D">
              <w:rPr>
                <w:rFonts w:ascii="Times New Roman" w:hAnsi="Times New Roman" w:cs="Times New Roman"/>
                <w:b/>
                <w:bCs/>
              </w:rPr>
              <w:t>100</w:t>
            </w:r>
            <w:r w:rsidRPr="008B1681">
              <w:rPr>
                <w:rFonts w:ascii="Times New Roman" w:hAnsi="Times New Roman" w:cs="Times New Roman"/>
              </w:rPr>
              <w:t>%</w:t>
            </w:r>
          </w:p>
        </w:tc>
      </w:tr>
    </w:tbl>
    <w:p w:rsidR="008B1681" w:rsidRDefault="00C92EEC" w:rsidP="00C92EEC">
      <w:pPr>
        <w:spacing w:line="360" w:lineRule="auto"/>
        <w:ind w:left="142" w:right="261"/>
        <w:rPr>
          <w:rFonts w:ascii="Times New Roman" w:hAnsi="Times New Roman" w:cs="Times New Roman"/>
          <w:b/>
          <w:i/>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0F48F0" w:rsidRPr="008B1681" w:rsidRDefault="000F48F0" w:rsidP="000F3007">
      <w:pPr>
        <w:spacing w:line="360" w:lineRule="auto"/>
        <w:ind w:left="142" w:right="261"/>
        <w:rPr>
          <w:rFonts w:ascii="Times New Roman" w:hAnsi="Times New Roman" w:cs="Times New Roman"/>
        </w:rPr>
      </w:pPr>
    </w:p>
    <w:p w:rsidR="008B1681" w:rsidRPr="008B1681" w:rsidRDefault="000F48F0" w:rsidP="000F3007">
      <w:pPr>
        <w:spacing w:line="360" w:lineRule="auto"/>
        <w:ind w:left="142" w:right="261"/>
        <w:jc w:val="center"/>
        <w:rPr>
          <w:rFonts w:ascii="Times New Roman" w:hAnsi="Times New Roman" w:cs="Times New Roman"/>
        </w:rPr>
      </w:pPr>
      <w:r w:rsidRPr="000F48F0">
        <w:rPr>
          <w:rFonts w:ascii="Times New Roman" w:hAnsi="Times New Roman" w:cs="Times New Roman"/>
          <w:noProof/>
          <w:lang w:bidi="ml-IN"/>
        </w:rPr>
        <w:drawing>
          <wp:inline distT="0" distB="0" distL="0" distR="0">
            <wp:extent cx="4572000" cy="27432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51114A" w:rsidP="000F3007">
      <w:pPr>
        <w:tabs>
          <w:tab w:val="left" w:pos="4768"/>
        </w:tabs>
        <w:spacing w:line="360" w:lineRule="auto"/>
        <w:ind w:left="142" w:right="261"/>
        <w:jc w:val="both"/>
        <w:rPr>
          <w:rFonts w:ascii="Times New Roman" w:hAnsi="Times New Roman" w:cs="Times New Roman"/>
        </w:rPr>
      </w:pPr>
      <w:r>
        <w:rPr>
          <w:rFonts w:ascii="Times New Roman" w:hAnsi="Times New Roman" w:cs="Times New Roman"/>
        </w:rPr>
        <w:tab/>
      </w:r>
    </w:p>
    <w:p w:rsidR="008B1681"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0F48F0">
        <w:rPr>
          <w:rFonts w:ascii="Times New Roman" w:hAnsi="Times New Roman" w:cs="Times New Roman"/>
          <w:b/>
        </w:rPr>
        <w:t xml:space="preserve"> </w:t>
      </w:r>
      <w:r w:rsidR="008B1681" w:rsidRPr="008B1681">
        <w:rPr>
          <w:rFonts w:ascii="Times New Roman" w:hAnsi="Times New Roman" w:cs="Times New Roman"/>
        </w:rPr>
        <w:t>According to the study 79% respondents reported that they have not personally experienced misuse of their Instagram photos, while 21% stated that they have experienced such misuse</w:t>
      </w:r>
    </w:p>
    <w:p w:rsidR="0051114A" w:rsidRDefault="0051114A" w:rsidP="000F3007">
      <w:pPr>
        <w:spacing w:line="360" w:lineRule="auto"/>
        <w:ind w:left="142" w:right="261"/>
        <w:jc w:val="both"/>
        <w:rPr>
          <w:rFonts w:ascii="Times New Roman" w:hAnsi="Times New Roman" w:cs="Times New Roman"/>
        </w:rPr>
      </w:pPr>
    </w:p>
    <w:p w:rsidR="0051114A" w:rsidRDefault="0051114A" w:rsidP="000F3007">
      <w:pPr>
        <w:spacing w:line="360" w:lineRule="auto"/>
        <w:ind w:left="142" w:right="261"/>
        <w:jc w:val="both"/>
        <w:rPr>
          <w:rFonts w:ascii="Times New Roman" w:hAnsi="Times New Roman" w:cs="Times New Roman"/>
        </w:rPr>
      </w:pPr>
    </w:p>
    <w:p w:rsidR="0051114A" w:rsidRDefault="0051114A" w:rsidP="000F3007">
      <w:pPr>
        <w:spacing w:line="360" w:lineRule="auto"/>
        <w:ind w:left="142" w:right="261"/>
        <w:rPr>
          <w:rFonts w:ascii="Times New Roman" w:hAnsi="Times New Roman" w:cs="Times New Roman"/>
        </w:rPr>
      </w:pPr>
    </w:p>
    <w:p w:rsidR="0051114A" w:rsidRPr="008B1681" w:rsidRDefault="0051114A" w:rsidP="000F3007">
      <w:pPr>
        <w:spacing w:line="360" w:lineRule="auto"/>
        <w:ind w:left="142" w:right="261"/>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0F48F0" w:rsidRPr="000F48F0" w:rsidRDefault="000F48F0"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4.8</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 xml:space="preserve">HAVE YOU SEEN OR HEARD ABOUT </w:t>
      </w:r>
      <w:r w:rsidR="009B2365">
        <w:rPr>
          <w:rFonts w:ascii="Times New Roman" w:hAnsi="Times New Roman" w:cs="Times New Roman"/>
          <w:b/>
          <w:bCs/>
          <w:sz w:val="28"/>
          <w:szCs w:val="28"/>
        </w:rPr>
        <w:t>SUCH MISUSE HAPPENING TO OTHERS</w:t>
      </w:r>
    </w:p>
    <w:tbl>
      <w:tblPr>
        <w:tblStyle w:val="TableGrid"/>
        <w:tblW w:w="0" w:type="auto"/>
        <w:tblInd w:w="729" w:type="dxa"/>
        <w:tblLook w:val="04A0"/>
      </w:tblPr>
      <w:tblGrid>
        <w:gridCol w:w="3116"/>
        <w:gridCol w:w="3117"/>
        <w:gridCol w:w="3117"/>
      </w:tblGrid>
      <w:tr w:rsidR="008B1681" w:rsidRPr="008B1681" w:rsidTr="0051114A">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94226">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94226">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94226">
              <w:rPr>
                <w:rFonts w:ascii="Times New Roman" w:hAnsi="Times New Roman" w:cs="Times New Roman"/>
                <w:b/>
                <w:bCs/>
              </w:rPr>
              <w:t>Percentage</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Yes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69</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69%</w:t>
            </w:r>
          </w:p>
        </w:tc>
      </w:tr>
      <w:tr w:rsidR="008B1681" w:rsidRPr="008B1681" w:rsidTr="0051114A">
        <w:trPr>
          <w:trHeight w:val="512"/>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31</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31%</w:t>
            </w:r>
          </w:p>
        </w:tc>
      </w:tr>
      <w:tr w:rsidR="008B1681" w:rsidRPr="008B1681" w:rsidTr="0051114A">
        <w:trPr>
          <w:trHeight w:val="512"/>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3B4C80">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3B4C80">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43C3A">
              <w:rPr>
                <w:rFonts w:ascii="Times New Roman" w:hAnsi="Times New Roman" w:cs="Times New Roman"/>
                <w:b/>
                <w:bCs/>
              </w:rPr>
              <w:t>100</w:t>
            </w:r>
            <w:r w:rsidRPr="008B1681">
              <w:rPr>
                <w:rFonts w:ascii="Times New Roman" w:hAnsi="Times New Roman" w:cs="Times New Roman"/>
              </w:rPr>
              <w:t>%</w:t>
            </w:r>
          </w:p>
        </w:tc>
      </w:tr>
    </w:tbl>
    <w:p w:rsidR="0051114A" w:rsidRDefault="00C92EEC" w:rsidP="00C92EEC">
      <w:pPr>
        <w:spacing w:line="360" w:lineRule="auto"/>
        <w:ind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0F48F0" w:rsidP="000F3007">
      <w:pPr>
        <w:spacing w:line="360" w:lineRule="auto"/>
        <w:ind w:left="142" w:right="261"/>
        <w:jc w:val="center"/>
        <w:rPr>
          <w:rFonts w:ascii="Times New Roman" w:hAnsi="Times New Roman" w:cs="Times New Roman"/>
        </w:rPr>
      </w:pPr>
      <w:r w:rsidRPr="000F48F0">
        <w:rPr>
          <w:rFonts w:ascii="Times New Roman" w:hAnsi="Times New Roman" w:cs="Times New Roman"/>
          <w:noProof/>
          <w:lang w:bidi="ml-IN"/>
        </w:rPr>
        <w:drawing>
          <wp:inline distT="0" distB="0" distL="0" distR="0">
            <wp:extent cx="4572000" cy="27432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51114A" w:rsidRPr="008B1681" w:rsidRDefault="0051114A" w:rsidP="000F3007">
      <w:pPr>
        <w:tabs>
          <w:tab w:val="left" w:pos="4768"/>
        </w:tabs>
        <w:spacing w:line="360" w:lineRule="auto"/>
        <w:ind w:left="142" w:right="261"/>
        <w:rPr>
          <w:rFonts w:ascii="Times New Roman" w:hAnsi="Times New Roman" w:cs="Times New Roman"/>
        </w:rPr>
      </w:pPr>
      <w:r>
        <w:rPr>
          <w:rFonts w:ascii="Times New Roman" w:hAnsi="Times New Roman" w:cs="Times New Roman"/>
        </w:rPr>
        <w:tab/>
      </w:r>
    </w:p>
    <w:p w:rsidR="008B1681" w:rsidRPr="008B1681"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0F48F0">
        <w:rPr>
          <w:rFonts w:ascii="Times New Roman" w:hAnsi="Times New Roman" w:cs="Times New Roman"/>
          <w:b/>
        </w:rPr>
        <w:t xml:space="preserve"> </w:t>
      </w:r>
      <w:r w:rsidR="008B1681" w:rsidRPr="008B1681">
        <w:rPr>
          <w:rFonts w:ascii="Times New Roman" w:hAnsi="Times New Roman" w:cs="Times New Roman"/>
        </w:rPr>
        <w:t>The study shows that 69% respondents have seen or heard about misuse happening to others, while 31% have not.</w:t>
      </w:r>
    </w:p>
    <w:p w:rsidR="008B1681" w:rsidRPr="008B1681" w:rsidRDefault="008B1681" w:rsidP="000F3007">
      <w:pPr>
        <w:spacing w:line="360" w:lineRule="auto"/>
        <w:ind w:left="142" w:right="261"/>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b/>
          <w:bCs/>
        </w:rPr>
      </w:pPr>
    </w:p>
    <w:p w:rsidR="00AC6888" w:rsidRDefault="00AC6888" w:rsidP="000F3007">
      <w:pPr>
        <w:tabs>
          <w:tab w:val="left" w:pos="2529"/>
        </w:tabs>
        <w:spacing w:line="360" w:lineRule="auto"/>
        <w:ind w:left="142" w:right="261"/>
        <w:rPr>
          <w:rFonts w:ascii="Times New Roman" w:hAnsi="Times New Roman" w:cs="Times New Roman"/>
          <w:b/>
          <w:bCs/>
        </w:rPr>
      </w:pPr>
    </w:p>
    <w:p w:rsidR="00B87BEF" w:rsidRDefault="00B87BEF" w:rsidP="000F3007">
      <w:pPr>
        <w:tabs>
          <w:tab w:val="left" w:pos="2529"/>
        </w:tabs>
        <w:spacing w:line="360" w:lineRule="auto"/>
        <w:ind w:left="142" w:right="261"/>
        <w:rPr>
          <w:rFonts w:ascii="Times New Roman" w:hAnsi="Times New Roman" w:cs="Times New Roman"/>
          <w:b/>
          <w:bCs/>
        </w:rPr>
      </w:pPr>
    </w:p>
    <w:p w:rsidR="00B87BEF" w:rsidRDefault="00B87BEF" w:rsidP="000F3007">
      <w:pPr>
        <w:tabs>
          <w:tab w:val="left" w:pos="2529"/>
        </w:tabs>
        <w:spacing w:line="360" w:lineRule="auto"/>
        <w:ind w:left="142" w:right="261"/>
        <w:rPr>
          <w:rFonts w:ascii="Times New Roman" w:hAnsi="Times New Roman" w:cs="Times New Roman"/>
          <w:b/>
          <w:bCs/>
        </w:rPr>
      </w:pPr>
    </w:p>
    <w:p w:rsidR="000F48F0" w:rsidRPr="000F48F0" w:rsidRDefault="000F48F0"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4.9</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WHAT TYPE OF MISUSE H</w:t>
      </w:r>
      <w:r w:rsidR="009B2365">
        <w:rPr>
          <w:rFonts w:ascii="Times New Roman" w:hAnsi="Times New Roman" w:cs="Times New Roman"/>
          <w:b/>
          <w:bCs/>
          <w:sz w:val="28"/>
          <w:szCs w:val="28"/>
        </w:rPr>
        <w:t>AVE YOU EXPERIENCED OR OBSERVED</w:t>
      </w:r>
    </w:p>
    <w:p w:rsidR="008B1681" w:rsidRPr="008B1681" w:rsidRDefault="008B1681" w:rsidP="000F3007">
      <w:pPr>
        <w:spacing w:line="360" w:lineRule="auto"/>
        <w:ind w:left="142" w:right="261"/>
        <w:jc w:val="center"/>
        <w:rPr>
          <w:rFonts w:ascii="Times New Roman" w:hAnsi="Times New Roman" w:cs="Times New Roman"/>
        </w:rPr>
      </w:pPr>
    </w:p>
    <w:tbl>
      <w:tblPr>
        <w:tblStyle w:val="TableGrid"/>
        <w:tblW w:w="0" w:type="auto"/>
        <w:tblInd w:w="729" w:type="dxa"/>
        <w:tblLook w:val="04A0"/>
      </w:tblPr>
      <w:tblGrid>
        <w:gridCol w:w="3116"/>
        <w:gridCol w:w="3117"/>
        <w:gridCol w:w="3117"/>
      </w:tblGrid>
      <w:tr w:rsidR="008B1681" w:rsidRPr="008B1681" w:rsidTr="0051114A">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94226">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94226">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82ACE">
              <w:rPr>
                <w:rFonts w:ascii="Times New Roman" w:hAnsi="Times New Roman" w:cs="Times New Roman"/>
                <w:b/>
                <w:bCs/>
              </w:rPr>
              <w:t>Percentage</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Fake accounts using photos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52%</w:t>
            </w:r>
          </w:p>
        </w:tc>
      </w:tr>
      <w:tr w:rsidR="008B1681" w:rsidRPr="008B1681" w:rsidTr="0051114A">
        <w:trPr>
          <w:trHeight w:val="692"/>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Editing /morphing photos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16</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16%</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Obscene comments or messages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15%</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Other</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82ACE">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82ACE">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B82ACE">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0F48F0" w:rsidP="000F3007">
      <w:pPr>
        <w:spacing w:line="360" w:lineRule="auto"/>
        <w:ind w:left="142" w:right="261"/>
        <w:jc w:val="center"/>
        <w:rPr>
          <w:rFonts w:ascii="Times New Roman" w:hAnsi="Times New Roman" w:cs="Times New Roman"/>
        </w:rPr>
      </w:pPr>
      <w:r w:rsidRPr="000F48F0">
        <w:rPr>
          <w:rFonts w:ascii="Times New Roman" w:hAnsi="Times New Roman" w:cs="Times New Roman"/>
          <w:noProof/>
          <w:lang w:bidi="ml-IN"/>
        </w:rPr>
        <w:drawing>
          <wp:inline distT="0" distB="0" distL="0" distR="0">
            <wp:extent cx="4572000" cy="274320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B1681" w:rsidRPr="00C92EEC" w:rsidRDefault="008B1681" w:rsidP="000F3007">
      <w:pPr>
        <w:spacing w:line="360" w:lineRule="auto"/>
        <w:ind w:left="142" w:right="261"/>
        <w:jc w:val="center"/>
        <w:rPr>
          <w:rFonts w:ascii="Times New Roman" w:hAnsi="Times New Roman" w:cs="Times New Roman"/>
          <w:sz w:val="14"/>
          <w:szCs w:val="14"/>
        </w:rPr>
      </w:pPr>
    </w:p>
    <w:p w:rsidR="00AC6888" w:rsidRPr="003D13E1" w:rsidRDefault="0051114A" w:rsidP="000F3007">
      <w:pPr>
        <w:spacing w:line="360" w:lineRule="auto"/>
        <w:ind w:left="142" w:right="261"/>
        <w:jc w:val="both"/>
        <w:rPr>
          <w:rFonts w:ascii="Times New Roman" w:hAnsi="Times New Roman" w:cs="Times New Roman"/>
          <w:bCs/>
        </w:rPr>
      </w:pPr>
      <w:r w:rsidRPr="00717F0F">
        <w:rPr>
          <w:rFonts w:ascii="Times New Roman" w:hAnsi="Times New Roman" w:cs="Times New Roman"/>
          <w:b/>
        </w:rPr>
        <w:t>Interpretation</w:t>
      </w:r>
      <w:r w:rsidR="003D13E1">
        <w:rPr>
          <w:rFonts w:ascii="Times New Roman" w:hAnsi="Times New Roman" w:cs="Times New Roman"/>
          <w:b/>
        </w:rPr>
        <w:t xml:space="preserve">: </w:t>
      </w:r>
      <w:r w:rsidR="003D13E1" w:rsidRPr="003D13E1">
        <w:rPr>
          <w:rFonts w:ascii="Times New Roman" w:hAnsi="Times New Roman" w:cs="Times New Roman"/>
          <w:bCs/>
        </w:rPr>
        <w:t>The findings show that the most common issue is fake accounts using photos, accounting for 52% of cases. Editing or morphing photos makes up 16%, while obscene comments or messages represent 15%. The remaining 17% fall under other categories. Overall, image misuse emerges as the primary concern.</w:t>
      </w:r>
    </w:p>
    <w:p w:rsidR="00AC6888" w:rsidRDefault="00AC6888" w:rsidP="000F3007">
      <w:pPr>
        <w:spacing w:line="360" w:lineRule="auto"/>
        <w:ind w:left="142" w:right="261"/>
        <w:jc w:val="center"/>
        <w:rPr>
          <w:rFonts w:ascii="Times New Roman" w:hAnsi="Times New Roman" w:cs="Times New Roman"/>
          <w:b/>
          <w:bCs/>
        </w:rPr>
      </w:pPr>
    </w:p>
    <w:p w:rsidR="00C55D46" w:rsidRDefault="00C55D46" w:rsidP="000F3007">
      <w:pPr>
        <w:spacing w:line="360" w:lineRule="auto"/>
        <w:ind w:left="142" w:right="261"/>
        <w:jc w:val="center"/>
        <w:rPr>
          <w:rFonts w:ascii="Times New Roman" w:hAnsi="Times New Roman" w:cs="Times New Roman"/>
          <w:b/>
          <w:bCs/>
        </w:rPr>
      </w:pPr>
    </w:p>
    <w:p w:rsidR="000F48F0" w:rsidRPr="000F48F0" w:rsidRDefault="000F48F0" w:rsidP="000F3007">
      <w:pPr>
        <w:spacing w:line="360" w:lineRule="auto"/>
        <w:ind w:left="142" w:right="261"/>
        <w:jc w:val="center"/>
        <w:rPr>
          <w:rFonts w:ascii="Times New Roman" w:hAnsi="Times New Roman" w:cs="Times New Roman"/>
          <w:b/>
          <w:bCs/>
          <w:sz w:val="28"/>
          <w:szCs w:val="28"/>
        </w:rPr>
      </w:pPr>
      <w:r w:rsidRPr="000F48F0">
        <w:rPr>
          <w:rFonts w:ascii="Times New Roman" w:hAnsi="Times New Roman" w:cs="Times New Roman"/>
          <w:b/>
          <w:bCs/>
          <w:sz w:val="28"/>
          <w:szCs w:val="28"/>
        </w:rPr>
        <w:lastRenderedPageBreak/>
        <w:t>TABLE 4. 10</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HOW DID YO</w:t>
      </w:r>
      <w:r w:rsidR="009B2365">
        <w:rPr>
          <w:rFonts w:ascii="Times New Roman" w:hAnsi="Times New Roman" w:cs="Times New Roman"/>
          <w:b/>
          <w:bCs/>
          <w:sz w:val="28"/>
          <w:szCs w:val="28"/>
        </w:rPr>
        <w:t>U COME TO KNOW ABOUT THE MISUS</w:t>
      </w:r>
    </w:p>
    <w:tbl>
      <w:tblPr>
        <w:tblStyle w:val="TableGrid"/>
        <w:tblW w:w="0" w:type="auto"/>
        <w:tblInd w:w="729" w:type="dxa"/>
        <w:tblLook w:val="04A0"/>
      </w:tblPr>
      <w:tblGrid>
        <w:gridCol w:w="3116"/>
        <w:gridCol w:w="3117"/>
        <w:gridCol w:w="3117"/>
      </w:tblGrid>
      <w:tr w:rsidR="008B1681" w:rsidRPr="008B1681" w:rsidTr="0051114A">
        <w:trPr>
          <w:trHeight w:val="71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Percentage</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Friends informed me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32%</w:t>
            </w:r>
          </w:p>
        </w:tc>
      </w:tr>
      <w:tr w:rsidR="008B1681" w:rsidRPr="008B1681" w:rsidTr="0051114A">
        <w:trPr>
          <w:trHeight w:val="512"/>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I noticed it online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42%</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The person contacted me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I never noticed</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None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13</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13%</w:t>
            </w:r>
          </w:p>
        </w:tc>
      </w:tr>
      <w:tr w:rsidR="008B1681" w:rsidRPr="008B1681" w:rsidTr="0051114A">
        <w:trPr>
          <w:trHeight w:val="620"/>
        </w:trPr>
        <w:tc>
          <w:tcPr>
            <w:tcW w:w="3116"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0F48F0" w:rsidP="000F3007">
      <w:pPr>
        <w:spacing w:line="360" w:lineRule="auto"/>
        <w:ind w:left="142" w:right="261"/>
        <w:jc w:val="center"/>
        <w:rPr>
          <w:rFonts w:ascii="Times New Roman" w:hAnsi="Times New Roman" w:cs="Times New Roman"/>
        </w:rPr>
      </w:pPr>
      <w:r w:rsidRPr="000F48F0">
        <w:rPr>
          <w:rFonts w:ascii="Times New Roman" w:hAnsi="Times New Roman" w:cs="Times New Roman"/>
          <w:noProof/>
          <w:lang w:bidi="ml-IN"/>
        </w:rPr>
        <w:drawing>
          <wp:inline distT="0" distB="0" distL="0" distR="0">
            <wp:extent cx="4572000" cy="27432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51114A" w:rsidP="000F3007">
      <w:pPr>
        <w:spacing w:line="360" w:lineRule="auto"/>
        <w:ind w:left="142" w:right="261"/>
        <w:jc w:val="both"/>
        <w:rPr>
          <w:rFonts w:ascii="Times New Roman" w:hAnsi="Times New Roman" w:cs="Times New Roman"/>
          <w:b/>
          <w:bCs/>
        </w:rPr>
      </w:pPr>
      <w:r w:rsidRPr="00717F0F">
        <w:rPr>
          <w:rFonts w:ascii="Times New Roman" w:hAnsi="Times New Roman" w:cs="Times New Roman"/>
          <w:b/>
        </w:rPr>
        <w:t>Interpretation:</w:t>
      </w:r>
      <w:r w:rsidR="003B705D">
        <w:rPr>
          <w:rFonts w:ascii="Times New Roman" w:hAnsi="Times New Roman" w:cs="Times New Roman"/>
          <w:b/>
        </w:rPr>
        <w:t xml:space="preserve"> </w:t>
      </w:r>
      <w:r w:rsidR="008B1681" w:rsidRPr="008B1681">
        <w:rPr>
          <w:rFonts w:ascii="Times New Roman" w:hAnsi="Times New Roman" w:cs="Times New Roman"/>
        </w:rPr>
        <w:t>Among the respondents, 42% became aware of the misuse because they noticed it online, while 32% learned about it when friends informed them. A smaller group, 5% found out because the person contacted them 8% never noticed any misuse and 13% selected none.</w:t>
      </w:r>
    </w:p>
    <w:p w:rsidR="00AC6888" w:rsidRDefault="00AC6888" w:rsidP="000F3007">
      <w:pPr>
        <w:spacing w:line="360" w:lineRule="auto"/>
        <w:ind w:left="142" w:right="261"/>
        <w:jc w:val="both"/>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0F48F0" w:rsidRPr="00E40ACD" w:rsidRDefault="000F48F0" w:rsidP="000F3007">
      <w:pPr>
        <w:spacing w:line="360" w:lineRule="auto"/>
        <w:ind w:left="142" w:right="261"/>
        <w:jc w:val="center"/>
        <w:rPr>
          <w:rFonts w:ascii="Times New Roman" w:hAnsi="Times New Roman" w:cs="Times New Roman"/>
          <w:b/>
          <w:bCs/>
          <w:sz w:val="28"/>
          <w:szCs w:val="28"/>
        </w:rPr>
      </w:pPr>
      <w:r w:rsidRPr="00E40ACD">
        <w:rPr>
          <w:rFonts w:ascii="Times New Roman" w:hAnsi="Times New Roman" w:cs="Times New Roman"/>
          <w:b/>
          <w:bCs/>
          <w:sz w:val="28"/>
          <w:szCs w:val="28"/>
        </w:rPr>
        <w:lastRenderedPageBreak/>
        <w:t>TABLE 4.11</w:t>
      </w:r>
    </w:p>
    <w:p w:rsidR="0051114A" w:rsidRDefault="0051114A" w:rsidP="000F3007">
      <w:pPr>
        <w:spacing w:line="360" w:lineRule="auto"/>
        <w:ind w:left="142" w:right="261"/>
        <w:jc w:val="center"/>
        <w:rPr>
          <w:rFonts w:ascii="Times New Roman" w:hAnsi="Times New Roman" w:cs="Times New Roman"/>
          <w:b/>
          <w:bCs/>
        </w:rPr>
      </w:pP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HOW MIGHT THIS KIND OF MISUSE</w:t>
      </w:r>
      <w:r w:rsidR="009B2365">
        <w:rPr>
          <w:rFonts w:ascii="Times New Roman" w:hAnsi="Times New Roman" w:cs="Times New Roman"/>
          <w:b/>
          <w:bCs/>
          <w:sz w:val="28"/>
          <w:szCs w:val="28"/>
        </w:rPr>
        <w:t xml:space="preserve"> MAKE A PERSON FEEL EMOTIONALLY</w:t>
      </w:r>
    </w:p>
    <w:p w:rsidR="008B1681" w:rsidRPr="008B1681" w:rsidRDefault="008B1681" w:rsidP="000F3007">
      <w:pPr>
        <w:spacing w:line="360" w:lineRule="auto"/>
        <w:ind w:left="142" w:right="261"/>
        <w:jc w:val="center"/>
        <w:rPr>
          <w:rFonts w:ascii="Times New Roman" w:hAnsi="Times New Roman" w:cs="Times New Roman"/>
        </w:rPr>
      </w:pPr>
    </w:p>
    <w:tbl>
      <w:tblPr>
        <w:tblStyle w:val="TableGrid"/>
        <w:tblW w:w="0" w:type="auto"/>
        <w:tblInd w:w="638" w:type="dxa"/>
        <w:tblLook w:val="04A0"/>
      </w:tblPr>
      <w:tblGrid>
        <w:gridCol w:w="3301"/>
        <w:gridCol w:w="3117"/>
        <w:gridCol w:w="3117"/>
      </w:tblGrid>
      <w:tr w:rsidR="008B1681" w:rsidRPr="008B1681" w:rsidTr="0051114A">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8511A">
              <w:rPr>
                <w:rFonts w:ascii="Times New Roman" w:hAnsi="Times New Roman" w:cs="Times New Roman"/>
                <w:b/>
                <w:bCs/>
              </w:rPr>
              <w:t>Percentage</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Fear</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40%</w:t>
            </w:r>
          </w:p>
        </w:tc>
      </w:tr>
      <w:tr w:rsidR="008B1681" w:rsidRPr="008B1681" w:rsidTr="0051114A">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Anxiety</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16</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16%</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Depression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18</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18%</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Shame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10%</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 effect</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None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9</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9%</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B430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B430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1B4301">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Default="003B705D" w:rsidP="000F3007">
      <w:pPr>
        <w:spacing w:line="360" w:lineRule="auto"/>
        <w:ind w:left="142" w:right="261"/>
        <w:jc w:val="center"/>
        <w:rPr>
          <w:rFonts w:ascii="Times New Roman" w:hAnsi="Times New Roman" w:cs="Times New Roman"/>
        </w:rPr>
      </w:pPr>
      <w:r w:rsidRPr="003B705D">
        <w:rPr>
          <w:rFonts w:ascii="Times New Roman" w:hAnsi="Times New Roman" w:cs="Times New Roman"/>
          <w:noProof/>
          <w:lang w:bidi="ml-IN"/>
        </w:rPr>
        <w:drawing>
          <wp:inline distT="0" distB="0" distL="0" distR="0">
            <wp:extent cx="4572000" cy="27432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B705D" w:rsidRPr="00C92EEC" w:rsidRDefault="003B705D" w:rsidP="000F3007">
      <w:pPr>
        <w:spacing w:line="360" w:lineRule="auto"/>
        <w:ind w:left="142" w:right="261"/>
        <w:jc w:val="center"/>
        <w:rPr>
          <w:rFonts w:ascii="Times New Roman" w:hAnsi="Times New Roman" w:cs="Times New Roman"/>
          <w:sz w:val="2"/>
          <w:szCs w:val="2"/>
        </w:rPr>
      </w:pPr>
    </w:p>
    <w:p w:rsidR="008B1681" w:rsidRPr="008B1681" w:rsidRDefault="0051114A" w:rsidP="000F3007">
      <w:pPr>
        <w:spacing w:line="360" w:lineRule="auto"/>
        <w:ind w:left="142" w:right="261"/>
        <w:rPr>
          <w:rFonts w:ascii="Times New Roman" w:hAnsi="Times New Roman" w:cs="Times New Roman"/>
          <w:b/>
          <w:bCs/>
        </w:rPr>
      </w:pPr>
      <w:r w:rsidRPr="00717F0F">
        <w:rPr>
          <w:rFonts w:ascii="Times New Roman" w:hAnsi="Times New Roman" w:cs="Times New Roman"/>
          <w:b/>
        </w:rPr>
        <w:t>Interpretation:</w:t>
      </w:r>
      <w:r w:rsidR="003B705D">
        <w:rPr>
          <w:rFonts w:ascii="Times New Roman" w:hAnsi="Times New Roman" w:cs="Times New Roman"/>
          <w:b/>
        </w:rPr>
        <w:t xml:space="preserve"> </w:t>
      </w:r>
      <w:r w:rsidR="008B1681" w:rsidRPr="008B1681">
        <w:rPr>
          <w:rFonts w:ascii="Times New Roman" w:hAnsi="Times New Roman" w:cs="Times New Roman"/>
        </w:rPr>
        <w:t>Instagram photos become emotionally dangerous when people use them incorrectly. Among respondents, 40% reported feeling fear, 18% felt depression, and 16% experienced anxiety. 10% felt shame while 7% said it had no effect and 9% selected none.</w:t>
      </w:r>
    </w:p>
    <w:p w:rsidR="00AC6888" w:rsidRDefault="00AC6888" w:rsidP="000F3007">
      <w:pPr>
        <w:spacing w:line="360" w:lineRule="auto"/>
        <w:ind w:left="142" w:right="261"/>
        <w:jc w:val="center"/>
        <w:rPr>
          <w:rFonts w:ascii="Times New Roman" w:hAnsi="Times New Roman" w:cs="Times New Roman"/>
          <w:b/>
          <w:bCs/>
        </w:rPr>
      </w:pPr>
    </w:p>
    <w:p w:rsidR="003B705D" w:rsidRPr="003B705D" w:rsidRDefault="003B705D" w:rsidP="000F3007">
      <w:pPr>
        <w:spacing w:line="360" w:lineRule="auto"/>
        <w:ind w:left="142" w:right="261"/>
        <w:jc w:val="center"/>
        <w:rPr>
          <w:rFonts w:ascii="Times New Roman" w:hAnsi="Times New Roman" w:cs="Times New Roman"/>
          <w:b/>
          <w:bCs/>
          <w:sz w:val="28"/>
          <w:szCs w:val="28"/>
        </w:rPr>
      </w:pPr>
      <w:r w:rsidRPr="003B705D">
        <w:rPr>
          <w:rFonts w:ascii="Times New Roman" w:hAnsi="Times New Roman" w:cs="Times New Roman"/>
          <w:b/>
          <w:bCs/>
          <w:sz w:val="28"/>
          <w:szCs w:val="28"/>
        </w:rPr>
        <w:lastRenderedPageBreak/>
        <w:t>TABLE 4.12</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IN YOUR OPINION, HOW DOES SUC</w:t>
      </w:r>
      <w:r w:rsidR="009B2365">
        <w:rPr>
          <w:rFonts w:ascii="Times New Roman" w:hAnsi="Times New Roman" w:cs="Times New Roman"/>
          <w:b/>
          <w:bCs/>
          <w:sz w:val="28"/>
          <w:szCs w:val="28"/>
        </w:rPr>
        <w:t>H HARASSMENT IMPACT INDIVIDUALS</w:t>
      </w:r>
    </w:p>
    <w:p w:rsidR="008B1681" w:rsidRPr="008B1681" w:rsidRDefault="008B1681" w:rsidP="000F3007">
      <w:pPr>
        <w:spacing w:line="360" w:lineRule="auto"/>
        <w:ind w:left="142" w:right="261"/>
        <w:jc w:val="center"/>
        <w:rPr>
          <w:rFonts w:ascii="Times New Roman" w:hAnsi="Times New Roman" w:cs="Times New Roman"/>
        </w:rPr>
      </w:pPr>
    </w:p>
    <w:tbl>
      <w:tblPr>
        <w:tblStyle w:val="TableGrid"/>
        <w:tblW w:w="0" w:type="auto"/>
        <w:tblInd w:w="638" w:type="dxa"/>
        <w:tblLook w:val="04A0"/>
      </w:tblPr>
      <w:tblGrid>
        <w:gridCol w:w="3301"/>
        <w:gridCol w:w="3117"/>
        <w:gridCol w:w="3117"/>
      </w:tblGrid>
      <w:tr w:rsidR="008B1681" w:rsidRPr="008B1681" w:rsidTr="0051114A">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Mental health</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32%</w:t>
            </w:r>
          </w:p>
        </w:tc>
      </w:tr>
      <w:tr w:rsidR="008B1681" w:rsidRPr="008B1681" w:rsidTr="0051114A">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Education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12%</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Social relationship</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All of the above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34</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34%</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None of the above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3B705D" w:rsidP="000F3007">
      <w:pPr>
        <w:spacing w:line="360" w:lineRule="auto"/>
        <w:ind w:left="142" w:right="261"/>
        <w:jc w:val="center"/>
        <w:rPr>
          <w:rFonts w:ascii="Times New Roman" w:hAnsi="Times New Roman" w:cs="Times New Roman"/>
        </w:rPr>
      </w:pPr>
      <w:r w:rsidRPr="003B705D">
        <w:rPr>
          <w:rFonts w:ascii="Times New Roman" w:hAnsi="Times New Roman" w:cs="Times New Roman"/>
          <w:noProof/>
          <w:lang w:bidi="ml-IN"/>
        </w:rPr>
        <w:drawing>
          <wp:inline distT="0" distB="0" distL="0" distR="0">
            <wp:extent cx="4572000" cy="27432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B1681" w:rsidRPr="009B2365"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3B705D">
        <w:rPr>
          <w:rFonts w:ascii="Times New Roman" w:hAnsi="Times New Roman" w:cs="Times New Roman"/>
          <w:b/>
        </w:rPr>
        <w:t xml:space="preserve"> </w:t>
      </w:r>
      <w:r w:rsidR="008B1681" w:rsidRPr="008B1681">
        <w:rPr>
          <w:rFonts w:ascii="Times New Roman" w:hAnsi="Times New Roman" w:cs="Times New Roman"/>
        </w:rPr>
        <w:t>Among respondents, 34% believe such harassment impacts all of the above areas. The study found that 32% of participants reported harm to their mental health while 17% experienced damage to their social relationships and 12% reported educational decline. The group of respondents who believed the situation had no effects made up a small portion of the total participants at 5%.</w:t>
      </w:r>
    </w:p>
    <w:p w:rsidR="00AC6888" w:rsidRDefault="00AC6888" w:rsidP="000F3007">
      <w:pPr>
        <w:spacing w:line="360" w:lineRule="auto"/>
        <w:ind w:left="142" w:right="261"/>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3B705D" w:rsidRPr="003B705D" w:rsidRDefault="003B705D" w:rsidP="000F3007">
      <w:pPr>
        <w:spacing w:line="360" w:lineRule="auto"/>
        <w:ind w:left="142" w:right="261"/>
        <w:jc w:val="center"/>
        <w:rPr>
          <w:rFonts w:ascii="Times New Roman" w:hAnsi="Times New Roman" w:cs="Times New Roman"/>
          <w:b/>
          <w:bCs/>
          <w:sz w:val="28"/>
          <w:szCs w:val="28"/>
        </w:rPr>
      </w:pPr>
      <w:r w:rsidRPr="003B705D">
        <w:rPr>
          <w:rFonts w:ascii="Times New Roman" w:hAnsi="Times New Roman" w:cs="Times New Roman"/>
          <w:b/>
          <w:bCs/>
          <w:sz w:val="28"/>
          <w:szCs w:val="28"/>
        </w:rPr>
        <w:lastRenderedPageBreak/>
        <w:t>TABLE 4.13</w:t>
      </w:r>
    </w:p>
    <w:p w:rsidR="008B1681" w:rsidRPr="00F725E8" w:rsidRDefault="008B1681" w:rsidP="000F3007">
      <w:pPr>
        <w:spacing w:line="360" w:lineRule="auto"/>
        <w:ind w:left="142" w:right="261"/>
        <w:jc w:val="center"/>
        <w:rPr>
          <w:rFonts w:ascii="Times New Roman" w:hAnsi="Times New Roman" w:cs="Times New Roman"/>
          <w:sz w:val="28"/>
          <w:szCs w:val="28"/>
        </w:rPr>
      </w:pPr>
      <w:r w:rsidRPr="00F725E8">
        <w:rPr>
          <w:rFonts w:ascii="Times New Roman" w:hAnsi="Times New Roman" w:cs="Times New Roman"/>
          <w:b/>
          <w:bCs/>
          <w:sz w:val="28"/>
          <w:szCs w:val="28"/>
        </w:rPr>
        <w:t>AFTER THAT INCIDENT, WHAT CHANGE USUALLY HAPPENS</w:t>
      </w:r>
    </w:p>
    <w:tbl>
      <w:tblPr>
        <w:tblStyle w:val="TableGrid"/>
        <w:tblW w:w="0" w:type="auto"/>
        <w:tblInd w:w="638" w:type="dxa"/>
        <w:tblLook w:val="04A0"/>
      </w:tblPr>
      <w:tblGrid>
        <w:gridCol w:w="3301"/>
        <w:gridCol w:w="3117"/>
        <w:gridCol w:w="3117"/>
      </w:tblGrid>
      <w:tr w:rsidR="008B1681" w:rsidRPr="008B1681" w:rsidTr="0051114A">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Stop posting photos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41</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41%</w:t>
            </w:r>
          </w:p>
        </w:tc>
      </w:tr>
      <w:tr w:rsidR="008B1681" w:rsidRPr="008B1681" w:rsidTr="0051114A">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Reduce activity</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27%</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Create a new account</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7%</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 change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25%</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51114A"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Pr="008B1681" w:rsidRDefault="008B1681" w:rsidP="000F3007">
      <w:pPr>
        <w:spacing w:line="360" w:lineRule="auto"/>
        <w:ind w:left="142" w:right="261"/>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3B705D" w:rsidP="000F3007">
      <w:pPr>
        <w:spacing w:line="360" w:lineRule="auto"/>
        <w:ind w:left="142" w:right="261"/>
        <w:jc w:val="center"/>
        <w:rPr>
          <w:rFonts w:ascii="Times New Roman" w:hAnsi="Times New Roman" w:cs="Times New Roman"/>
        </w:rPr>
      </w:pPr>
      <w:r w:rsidRPr="003B705D">
        <w:rPr>
          <w:rFonts w:ascii="Times New Roman" w:hAnsi="Times New Roman" w:cs="Times New Roman"/>
          <w:noProof/>
          <w:lang w:bidi="ml-IN"/>
        </w:rPr>
        <w:drawing>
          <wp:inline distT="0" distB="0" distL="0" distR="0">
            <wp:extent cx="4572000" cy="27432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3B705D">
        <w:rPr>
          <w:rFonts w:ascii="Times New Roman" w:hAnsi="Times New Roman" w:cs="Times New Roman"/>
          <w:b/>
        </w:rPr>
        <w:t xml:space="preserve"> </w:t>
      </w:r>
      <w:r w:rsidR="008B1681" w:rsidRPr="008B1681">
        <w:rPr>
          <w:rFonts w:ascii="Times New Roman" w:hAnsi="Times New Roman" w:cs="Times New Roman"/>
        </w:rPr>
        <w:t>Following such incidents 41% of respondents reported that they stop posting photos while 27% reduce their activity on Instagram. 7% create a new account and 25% said there is no change in their behavior.</w:t>
      </w:r>
    </w:p>
    <w:p w:rsidR="00AC6888" w:rsidRDefault="00AC6888" w:rsidP="000F3007">
      <w:pPr>
        <w:spacing w:line="360" w:lineRule="auto"/>
        <w:ind w:left="142" w:right="261"/>
        <w:jc w:val="both"/>
        <w:rPr>
          <w:rFonts w:ascii="Times New Roman" w:hAnsi="Times New Roman" w:cs="Times New Roman"/>
          <w:b/>
          <w:bCs/>
        </w:rPr>
      </w:pPr>
    </w:p>
    <w:p w:rsidR="00AC6888" w:rsidRDefault="00AC6888" w:rsidP="000F3007">
      <w:pPr>
        <w:spacing w:line="360" w:lineRule="auto"/>
        <w:ind w:left="142" w:right="261"/>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3B705D" w:rsidRPr="00E40ACD" w:rsidRDefault="003B705D" w:rsidP="000F3007">
      <w:pPr>
        <w:spacing w:line="360" w:lineRule="auto"/>
        <w:ind w:left="142" w:right="261"/>
        <w:jc w:val="center"/>
        <w:rPr>
          <w:rFonts w:ascii="Times New Roman" w:hAnsi="Times New Roman" w:cs="Times New Roman"/>
          <w:b/>
          <w:bCs/>
          <w:sz w:val="28"/>
          <w:szCs w:val="28"/>
        </w:rPr>
      </w:pPr>
      <w:r w:rsidRPr="00E40ACD">
        <w:rPr>
          <w:rFonts w:ascii="Times New Roman" w:hAnsi="Times New Roman" w:cs="Times New Roman"/>
          <w:b/>
          <w:bCs/>
          <w:sz w:val="28"/>
          <w:szCs w:val="28"/>
        </w:rPr>
        <w:lastRenderedPageBreak/>
        <w:t>TABLE 4.14</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ARE YOU AWARE OF INSTAGRAM PRIVACY SETTINGS</w:t>
      </w:r>
    </w:p>
    <w:tbl>
      <w:tblPr>
        <w:tblStyle w:val="TableGrid"/>
        <w:tblW w:w="0" w:type="auto"/>
        <w:tblInd w:w="638" w:type="dxa"/>
        <w:tblLook w:val="04A0"/>
      </w:tblPr>
      <w:tblGrid>
        <w:gridCol w:w="3301"/>
        <w:gridCol w:w="3117"/>
        <w:gridCol w:w="3117"/>
      </w:tblGrid>
      <w:tr w:rsidR="008B1681" w:rsidRPr="008B1681" w:rsidTr="0051114A">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Very aware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44</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44%</w:t>
            </w:r>
          </w:p>
        </w:tc>
      </w:tr>
      <w:tr w:rsidR="008B1681" w:rsidRPr="008B1681" w:rsidTr="0051114A">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Somewhat aware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33</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33%</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Heard but not used</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12%</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Not aware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11</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11%</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3B705D" w:rsidP="000F3007">
      <w:pPr>
        <w:spacing w:line="360" w:lineRule="auto"/>
        <w:ind w:left="142" w:right="261"/>
        <w:jc w:val="center"/>
        <w:rPr>
          <w:rFonts w:ascii="Times New Roman" w:hAnsi="Times New Roman" w:cs="Times New Roman"/>
        </w:rPr>
      </w:pPr>
      <w:r w:rsidRPr="003B705D">
        <w:rPr>
          <w:rFonts w:ascii="Times New Roman" w:hAnsi="Times New Roman" w:cs="Times New Roman"/>
          <w:noProof/>
          <w:lang w:bidi="ml-IN"/>
        </w:rPr>
        <w:drawing>
          <wp:inline distT="0" distB="0" distL="0" distR="0">
            <wp:extent cx="4572000" cy="27432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3B705D">
        <w:rPr>
          <w:rFonts w:ascii="Times New Roman" w:hAnsi="Times New Roman" w:cs="Times New Roman"/>
          <w:b/>
        </w:rPr>
        <w:t xml:space="preserve"> </w:t>
      </w:r>
      <w:r w:rsidR="008B1681" w:rsidRPr="008B1681">
        <w:rPr>
          <w:rFonts w:ascii="Times New Roman" w:hAnsi="Times New Roman" w:cs="Times New Roman"/>
        </w:rPr>
        <w:t>The table shows that 44% are very aware of Instagram privacy settings, 33% are somewhat aware, 12% have heard of them but never used them, and 11% are not aware of these settings.</w:t>
      </w:r>
    </w:p>
    <w:p w:rsidR="008B1681" w:rsidRPr="008B1681" w:rsidRDefault="008B1681" w:rsidP="000F3007">
      <w:pPr>
        <w:spacing w:line="360" w:lineRule="auto"/>
        <w:ind w:left="142" w:right="261"/>
        <w:jc w:val="center"/>
        <w:rPr>
          <w:rFonts w:ascii="Times New Roman" w:hAnsi="Times New Roman" w:cs="Times New Roman"/>
        </w:rPr>
      </w:pPr>
    </w:p>
    <w:p w:rsidR="00AC6888" w:rsidRDefault="00AC6888" w:rsidP="000F3007">
      <w:pPr>
        <w:spacing w:line="360" w:lineRule="auto"/>
        <w:ind w:left="142" w:right="261"/>
        <w:jc w:val="center"/>
        <w:rPr>
          <w:rFonts w:ascii="Times New Roman" w:hAnsi="Times New Roman" w:cs="Times New Roman"/>
          <w:b/>
          <w:bCs/>
        </w:rPr>
      </w:pPr>
    </w:p>
    <w:p w:rsidR="003B705D" w:rsidRDefault="003B705D" w:rsidP="000F3007">
      <w:pPr>
        <w:spacing w:line="360" w:lineRule="auto"/>
        <w:ind w:left="142" w:right="261"/>
        <w:jc w:val="center"/>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3B705D" w:rsidRDefault="003B705D" w:rsidP="000F3007">
      <w:pPr>
        <w:spacing w:line="360" w:lineRule="auto"/>
        <w:ind w:left="142" w:right="261"/>
        <w:jc w:val="center"/>
        <w:rPr>
          <w:rFonts w:ascii="Times New Roman" w:hAnsi="Times New Roman" w:cs="Times New Roman"/>
          <w:b/>
          <w:bCs/>
          <w:sz w:val="28"/>
          <w:szCs w:val="28"/>
        </w:rPr>
      </w:pPr>
    </w:p>
    <w:p w:rsidR="003B705D" w:rsidRPr="003B705D" w:rsidRDefault="003B705D" w:rsidP="000F3007">
      <w:pPr>
        <w:spacing w:line="360" w:lineRule="auto"/>
        <w:ind w:left="142" w:right="261"/>
        <w:jc w:val="center"/>
        <w:rPr>
          <w:rFonts w:ascii="Times New Roman" w:hAnsi="Times New Roman" w:cs="Times New Roman"/>
          <w:b/>
          <w:bCs/>
          <w:sz w:val="28"/>
          <w:szCs w:val="28"/>
        </w:rPr>
      </w:pPr>
      <w:r w:rsidRPr="003B705D">
        <w:rPr>
          <w:rFonts w:ascii="Times New Roman" w:hAnsi="Times New Roman" w:cs="Times New Roman"/>
          <w:b/>
          <w:bCs/>
          <w:sz w:val="28"/>
          <w:szCs w:val="28"/>
        </w:rPr>
        <w:lastRenderedPageBreak/>
        <w:t>TABLE 4.15</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WHICH OF THE FOLLOWING INSTAGRAM SECURITY FEATURES DO YOU CURRENTLY USE</w:t>
      </w:r>
    </w:p>
    <w:tbl>
      <w:tblPr>
        <w:tblStyle w:val="TableGrid"/>
        <w:tblW w:w="0" w:type="auto"/>
        <w:tblInd w:w="638" w:type="dxa"/>
        <w:tblLook w:val="04A0"/>
      </w:tblPr>
      <w:tblGrid>
        <w:gridCol w:w="3301"/>
        <w:gridCol w:w="3117"/>
        <w:gridCol w:w="3117"/>
      </w:tblGrid>
      <w:tr w:rsidR="008B1681" w:rsidRPr="008B1681" w:rsidTr="0051114A">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Two-factor authentication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37%</w:t>
            </w:r>
          </w:p>
        </w:tc>
      </w:tr>
      <w:tr w:rsidR="008B1681" w:rsidRPr="008B1681" w:rsidTr="0051114A">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Restrict 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15%</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Limit interactions non-followers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25%</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None of the above</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25%</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Default="003B705D" w:rsidP="000F3007">
      <w:pPr>
        <w:spacing w:line="360" w:lineRule="auto"/>
        <w:ind w:left="142" w:right="261"/>
        <w:jc w:val="center"/>
        <w:rPr>
          <w:rFonts w:ascii="Times New Roman" w:hAnsi="Times New Roman" w:cs="Times New Roman"/>
        </w:rPr>
      </w:pPr>
      <w:r w:rsidRPr="003B705D">
        <w:rPr>
          <w:rFonts w:ascii="Times New Roman" w:hAnsi="Times New Roman" w:cs="Times New Roman"/>
          <w:noProof/>
          <w:lang w:bidi="ml-IN"/>
        </w:rPr>
        <w:drawing>
          <wp:inline distT="0" distB="0" distL="0" distR="0">
            <wp:extent cx="4572000" cy="2743200"/>
            <wp:effectExtent l="19050" t="0" r="190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B1681" w:rsidRPr="008B1681"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3B705D">
        <w:rPr>
          <w:rFonts w:ascii="Times New Roman" w:hAnsi="Times New Roman" w:cs="Times New Roman"/>
          <w:b/>
        </w:rPr>
        <w:t xml:space="preserve"> </w:t>
      </w:r>
      <w:r w:rsidR="008B1681" w:rsidRPr="008B1681">
        <w:rPr>
          <w:rFonts w:ascii="Times New Roman" w:hAnsi="Times New Roman" w:cs="Times New Roman"/>
        </w:rPr>
        <w:t>Among respondents, 37% use two-factor authentication, 25% use the limit interactions with non-follower’s feature, 15% use the restrict option, and 25% reported using none of the listed security features.</w:t>
      </w:r>
    </w:p>
    <w:p w:rsidR="00AC6888" w:rsidRDefault="00AC6888" w:rsidP="000F3007">
      <w:pPr>
        <w:spacing w:line="360" w:lineRule="auto"/>
        <w:ind w:left="142" w:right="261"/>
        <w:jc w:val="both"/>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3B705D" w:rsidRPr="003B705D" w:rsidRDefault="003B705D" w:rsidP="000F3007">
      <w:pPr>
        <w:spacing w:line="360" w:lineRule="auto"/>
        <w:ind w:left="142" w:right="261"/>
        <w:jc w:val="center"/>
        <w:rPr>
          <w:rFonts w:ascii="Times New Roman" w:hAnsi="Times New Roman" w:cs="Times New Roman"/>
          <w:b/>
          <w:bCs/>
          <w:sz w:val="28"/>
          <w:szCs w:val="28"/>
        </w:rPr>
      </w:pPr>
      <w:r w:rsidRPr="003B705D">
        <w:rPr>
          <w:rFonts w:ascii="Times New Roman" w:hAnsi="Times New Roman" w:cs="Times New Roman"/>
          <w:b/>
          <w:bCs/>
          <w:sz w:val="28"/>
          <w:szCs w:val="28"/>
        </w:rPr>
        <w:lastRenderedPageBreak/>
        <w:t>TABLE 4.16</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DO YOU FOLLOW ONLIN</w:t>
      </w:r>
      <w:r w:rsidR="009B2365">
        <w:rPr>
          <w:rFonts w:ascii="Times New Roman" w:hAnsi="Times New Roman" w:cs="Times New Roman"/>
          <w:b/>
          <w:bCs/>
          <w:sz w:val="28"/>
          <w:szCs w:val="28"/>
        </w:rPr>
        <w:t>E SAFETY MEASURES WHILE POSTING</w:t>
      </w:r>
    </w:p>
    <w:tbl>
      <w:tblPr>
        <w:tblStyle w:val="TableGrid"/>
        <w:tblW w:w="0" w:type="auto"/>
        <w:tblInd w:w="638" w:type="dxa"/>
        <w:tblLook w:val="04A0"/>
      </w:tblPr>
      <w:tblGrid>
        <w:gridCol w:w="3301"/>
        <w:gridCol w:w="3117"/>
        <w:gridCol w:w="3117"/>
      </w:tblGrid>
      <w:tr w:rsidR="008B1681" w:rsidRPr="008B1681" w:rsidTr="0051114A">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Always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28</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28%</w:t>
            </w:r>
          </w:p>
        </w:tc>
      </w:tr>
      <w:tr w:rsidR="008B1681" w:rsidRPr="008B1681" w:rsidTr="0051114A">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Sometimes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42%</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Rarely</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None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13</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13%</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51114A"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3B705D" w:rsidP="000F3007">
      <w:pPr>
        <w:spacing w:line="360" w:lineRule="auto"/>
        <w:ind w:left="142" w:right="261"/>
        <w:jc w:val="center"/>
        <w:rPr>
          <w:rFonts w:ascii="Times New Roman" w:hAnsi="Times New Roman" w:cs="Times New Roman"/>
        </w:rPr>
      </w:pPr>
      <w:r w:rsidRPr="003B705D">
        <w:rPr>
          <w:rFonts w:ascii="Times New Roman" w:hAnsi="Times New Roman" w:cs="Times New Roman"/>
          <w:noProof/>
          <w:lang w:bidi="ml-IN"/>
        </w:rPr>
        <w:drawing>
          <wp:inline distT="0" distB="0" distL="0" distR="0">
            <wp:extent cx="4572000" cy="27432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3B705D">
        <w:rPr>
          <w:rFonts w:ascii="Times New Roman" w:hAnsi="Times New Roman" w:cs="Times New Roman"/>
          <w:b/>
        </w:rPr>
        <w:t xml:space="preserve"> </w:t>
      </w:r>
      <w:r w:rsidR="008B1681" w:rsidRPr="008B1681">
        <w:rPr>
          <w:rFonts w:ascii="Times New Roman" w:hAnsi="Times New Roman" w:cs="Times New Roman"/>
        </w:rPr>
        <w:t>Among respondents, 42% follow online safety measures sometimes, 28% always follow them, 17% follow them rarely, and 13% do not follow any safety measures while posting.</w:t>
      </w:r>
    </w:p>
    <w:p w:rsidR="00AC6888" w:rsidRDefault="00AC6888" w:rsidP="000F3007">
      <w:pPr>
        <w:spacing w:line="360" w:lineRule="auto"/>
        <w:ind w:left="142" w:right="261"/>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B87BEF" w:rsidRDefault="00B87BEF" w:rsidP="000F3007">
      <w:pPr>
        <w:spacing w:line="360" w:lineRule="auto"/>
        <w:ind w:left="142" w:right="261"/>
        <w:jc w:val="center"/>
        <w:rPr>
          <w:rFonts w:ascii="Times New Roman" w:hAnsi="Times New Roman" w:cs="Times New Roman"/>
          <w:b/>
          <w:bCs/>
          <w:sz w:val="28"/>
          <w:szCs w:val="28"/>
        </w:rPr>
      </w:pPr>
    </w:p>
    <w:p w:rsidR="00727689" w:rsidRDefault="00727689" w:rsidP="000F3007">
      <w:pPr>
        <w:spacing w:line="360" w:lineRule="auto"/>
        <w:ind w:left="142" w:right="261"/>
        <w:jc w:val="center"/>
        <w:rPr>
          <w:rFonts w:ascii="Times New Roman" w:hAnsi="Times New Roman" w:cs="Times New Roman"/>
          <w:b/>
          <w:bCs/>
          <w:sz w:val="28"/>
          <w:szCs w:val="28"/>
        </w:rPr>
      </w:pPr>
    </w:p>
    <w:p w:rsidR="003B705D" w:rsidRPr="003B705D" w:rsidRDefault="003B705D" w:rsidP="000F3007">
      <w:pPr>
        <w:spacing w:line="360" w:lineRule="auto"/>
        <w:ind w:left="142" w:right="261"/>
        <w:jc w:val="center"/>
        <w:rPr>
          <w:rFonts w:ascii="Times New Roman" w:hAnsi="Times New Roman" w:cs="Times New Roman"/>
          <w:b/>
          <w:bCs/>
          <w:sz w:val="28"/>
          <w:szCs w:val="28"/>
        </w:rPr>
      </w:pPr>
      <w:r w:rsidRPr="003B705D">
        <w:rPr>
          <w:rFonts w:ascii="Times New Roman" w:hAnsi="Times New Roman" w:cs="Times New Roman"/>
          <w:b/>
          <w:bCs/>
          <w:sz w:val="28"/>
          <w:szCs w:val="28"/>
        </w:rPr>
        <w:lastRenderedPageBreak/>
        <w:t>TABLE 4.17</w:t>
      </w:r>
    </w:p>
    <w:p w:rsidR="008B1681" w:rsidRPr="00F725E8" w:rsidRDefault="008B1681" w:rsidP="000F3007">
      <w:pPr>
        <w:spacing w:line="360" w:lineRule="auto"/>
        <w:ind w:left="142" w:right="261"/>
        <w:jc w:val="center"/>
        <w:rPr>
          <w:rFonts w:ascii="Times New Roman" w:hAnsi="Times New Roman" w:cs="Times New Roman"/>
          <w:b/>
          <w:bCs/>
          <w:sz w:val="28"/>
          <w:szCs w:val="28"/>
        </w:rPr>
      </w:pPr>
      <w:r w:rsidRPr="00F725E8">
        <w:rPr>
          <w:rFonts w:ascii="Times New Roman" w:hAnsi="Times New Roman" w:cs="Times New Roman"/>
          <w:b/>
          <w:bCs/>
          <w:sz w:val="28"/>
          <w:szCs w:val="28"/>
        </w:rPr>
        <w:t>ARE YOU AWARE OF CYBER LAWS IN IND</w:t>
      </w:r>
      <w:r w:rsidR="009B2365">
        <w:rPr>
          <w:rFonts w:ascii="Times New Roman" w:hAnsi="Times New Roman" w:cs="Times New Roman"/>
          <w:b/>
          <w:bCs/>
          <w:sz w:val="28"/>
          <w:szCs w:val="28"/>
        </w:rPr>
        <w:t>IA RELATED TO ONLINE HARASSMENT</w:t>
      </w:r>
    </w:p>
    <w:p w:rsidR="008B1681" w:rsidRPr="008B1681" w:rsidRDefault="008B1681" w:rsidP="000F3007">
      <w:pPr>
        <w:spacing w:line="360" w:lineRule="auto"/>
        <w:ind w:left="142" w:right="261"/>
        <w:jc w:val="center"/>
        <w:rPr>
          <w:rFonts w:ascii="Times New Roman" w:hAnsi="Times New Roman" w:cs="Times New Roman"/>
        </w:rPr>
      </w:pPr>
    </w:p>
    <w:tbl>
      <w:tblPr>
        <w:tblStyle w:val="TableGrid"/>
        <w:tblW w:w="0" w:type="auto"/>
        <w:tblInd w:w="638" w:type="dxa"/>
        <w:tblLook w:val="04A0"/>
      </w:tblPr>
      <w:tblGrid>
        <w:gridCol w:w="3301"/>
        <w:gridCol w:w="3117"/>
        <w:gridCol w:w="3117"/>
      </w:tblGrid>
      <w:tr w:rsidR="008B1681" w:rsidRPr="008B1681" w:rsidTr="0051114A">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Yes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35%</w:t>
            </w:r>
          </w:p>
        </w:tc>
      </w:tr>
      <w:tr w:rsidR="008B1681" w:rsidRPr="008B1681" w:rsidTr="0051114A">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Somewhat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20%</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Heard of it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32%</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Not aware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13</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13%</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C92EEC">
      <w:pPr>
        <w:spacing w:line="360" w:lineRule="auto"/>
        <w:ind w:left="142" w:right="261"/>
        <w:rPr>
          <w:rFonts w:ascii="Times New Roman" w:hAnsi="Times New Roman" w:cs="Times New Roman"/>
        </w:rPr>
      </w:pPr>
      <w:r>
        <w:rPr>
          <w:rFonts w:ascii="Times New Roman" w:hAnsi="Times New Roman" w:cs="Times New Roman"/>
          <w:b/>
          <w:i/>
        </w:rPr>
        <w:t xml:space="preserve">      </w:t>
      </w:r>
      <w:r w:rsidRPr="00717F0F">
        <w:rPr>
          <w:rFonts w:ascii="Times New Roman" w:hAnsi="Times New Roman" w:cs="Times New Roman"/>
          <w:b/>
          <w:i/>
        </w:rPr>
        <w:t>Source: Primary Data</w:t>
      </w:r>
    </w:p>
    <w:p w:rsidR="008B1681" w:rsidRDefault="003B705D" w:rsidP="000F3007">
      <w:pPr>
        <w:spacing w:line="360" w:lineRule="auto"/>
        <w:ind w:left="142" w:right="261"/>
        <w:jc w:val="center"/>
        <w:rPr>
          <w:rFonts w:ascii="Times New Roman" w:hAnsi="Times New Roman" w:cs="Times New Roman"/>
        </w:rPr>
      </w:pPr>
      <w:r w:rsidRPr="003B705D">
        <w:rPr>
          <w:rFonts w:ascii="Times New Roman" w:hAnsi="Times New Roman" w:cs="Times New Roman"/>
          <w:noProof/>
          <w:lang w:bidi="ml-IN"/>
        </w:rPr>
        <w:drawing>
          <wp:inline distT="0" distB="0" distL="0" distR="0">
            <wp:extent cx="4572000" cy="27432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B705D" w:rsidRPr="008B1681" w:rsidRDefault="003B705D" w:rsidP="000F3007">
      <w:pPr>
        <w:spacing w:line="360" w:lineRule="auto"/>
        <w:ind w:left="142" w:right="261"/>
        <w:jc w:val="center"/>
        <w:rPr>
          <w:rFonts w:ascii="Times New Roman" w:hAnsi="Times New Roman" w:cs="Times New Roman"/>
        </w:rPr>
      </w:pPr>
    </w:p>
    <w:p w:rsidR="003B705D" w:rsidRPr="003B705D" w:rsidRDefault="00C40593" w:rsidP="000F3007">
      <w:pPr>
        <w:spacing w:line="360" w:lineRule="auto"/>
        <w:ind w:left="142" w:right="261"/>
        <w:jc w:val="both"/>
        <w:rPr>
          <w:rFonts w:ascii="Times New Roman" w:hAnsi="Times New Roman" w:cs="Times New Roman"/>
        </w:rPr>
      </w:pPr>
      <w:r w:rsidRPr="00C40593">
        <w:rPr>
          <w:rFonts w:ascii="Times New Roman" w:hAnsi="Times New Roman" w:cs="Times New Roman"/>
          <w:b/>
          <w:bCs/>
        </w:rPr>
        <w:t>Interpretation:</w:t>
      </w:r>
      <w:r>
        <w:rPr>
          <w:rFonts w:ascii="Times New Roman" w:hAnsi="Times New Roman" w:cs="Times New Roman"/>
        </w:rPr>
        <w:t xml:space="preserve"> </w:t>
      </w:r>
      <w:r w:rsidR="003B705D">
        <w:rPr>
          <w:rFonts w:ascii="Times New Roman" w:hAnsi="Times New Roman" w:cs="Times New Roman"/>
        </w:rPr>
        <w:t>According to 35% of the respondents</w:t>
      </w:r>
      <w:r w:rsidR="00430982">
        <w:rPr>
          <w:rFonts w:ascii="Times New Roman" w:hAnsi="Times New Roman" w:cs="Times New Roman"/>
        </w:rPr>
        <w:t xml:space="preserve"> , they are aware of India’s cyber laws pertaining to online harassment. 20% said they knew something about these laws. 32% of respondents said they were </w:t>
      </w:r>
      <w:r>
        <w:rPr>
          <w:rFonts w:ascii="Times New Roman" w:hAnsi="Times New Roman" w:cs="Times New Roman"/>
        </w:rPr>
        <w:t xml:space="preserve">aware </w:t>
      </w:r>
      <w:r w:rsidR="00430982">
        <w:rPr>
          <w:rFonts w:ascii="Times New Roman" w:hAnsi="Times New Roman" w:cs="Times New Roman"/>
        </w:rPr>
        <w:t xml:space="preserve">of cyber rules but lacked in depth understanding of them. According to 13% of the respondents, they are unaware of </w:t>
      </w:r>
      <w:r>
        <w:rPr>
          <w:rFonts w:ascii="Times New Roman" w:hAnsi="Times New Roman" w:cs="Times New Roman"/>
        </w:rPr>
        <w:t>the cyber laws pertaining to online harassment.</w:t>
      </w:r>
    </w:p>
    <w:p w:rsidR="00AC6888" w:rsidRPr="003B705D" w:rsidRDefault="00AC6888" w:rsidP="000F3007">
      <w:pPr>
        <w:spacing w:line="360" w:lineRule="auto"/>
        <w:ind w:left="142" w:right="261"/>
        <w:jc w:val="both"/>
        <w:rPr>
          <w:rFonts w:ascii="Times New Roman" w:hAnsi="Times New Roman" w:cs="Times New Roman"/>
        </w:rPr>
      </w:pPr>
    </w:p>
    <w:p w:rsidR="0051114A" w:rsidRPr="003B705D" w:rsidRDefault="0051114A" w:rsidP="000F3007">
      <w:pPr>
        <w:spacing w:line="360" w:lineRule="auto"/>
        <w:ind w:left="142" w:right="261"/>
        <w:jc w:val="both"/>
        <w:rPr>
          <w:rFonts w:ascii="Times New Roman" w:hAnsi="Times New Roman" w:cs="Times New Roman"/>
          <w:b/>
          <w:bCs/>
        </w:rPr>
      </w:pPr>
    </w:p>
    <w:p w:rsidR="0051114A" w:rsidRDefault="0051114A" w:rsidP="000F3007">
      <w:pPr>
        <w:spacing w:line="360" w:lineRule="auto"/>
        <w:ind w:left="142" w:right="261"/>
        <w:jc w:val="center"/>
        <w:rPr>
          <w:rFonts w:ascii="Times New Roman" w:hAnsi="Times New Roman" w:cs="Times New Roman"/>
          <w:b/>
          <w:bCs/>
        </w:rPr>
      </w:pPr>
    </w:p>
    <w:p w:rsidR="00C40593" w:rsidRPr="00C40593" w:rsidRDefault="00C40593" w:rsidP="000F3007">
      <w:pPr>
        <w:spacing w:line="360" w:lineRule="auto"/>
        <w:ind w:left="142" w:right="261"/>
        <w:jc w:val="center"/>
        <w:rPr>
          <w:rFonts w:ascii="Times New Roman" w:hAnsi="Times New Roman" w:cs="Times New Roman"/>
          <w:b/>
          <w:bCs/>
          <w:sz w:val="28"/>
          <w:szCs w:val="28"/>
        </w:rPr>
      </w:pPr>
      <w:r w:rsidRPr="00C40593">
        <w:rPr>
          <w:rFonts w:ascii="Times New Roman" w:hAnsi="Times New Roman" w:cs="Times New Roman"/>
          <w:b/>
          <w:bCs/>
          <w:sz w:val="28"/>
          <w:szCs w:val="28"/>
        </w:rPr>
        <w:lastRenderedPageBreak/>
        <w:t>TABLE 4.18</w:t>
      </w:r>
    </w:p>
    <w:p w:rsidR="008B1681" w:rsidRPr="00C40593" w:rsidRDefault="008B1681" w:rsidP="000F3007">
      <w:pPr>
        <w:spacing w:line="360" w:lineRule="auto"/>
        <w:ind w:left="142" w:right="261"/>
        <w:jc w:val="center"/>
        <w:rPr>
          <w:rFonts w:ascii="Times New Roman" w:hAnsi="Times New Roman" w:cs="Times New Roman"/>
          <w:b/>
          <w:bCs/>
          <w:sz w:val="28"/>
          <w:szCs w:val="28"/>
        </w:rPr>
      </w:pPr>
      <w:r w:rsidRPr="00C40593">
        <w:rPr>
          <w:rFonts w:ascii="Times New Roman" w:hAnsi="Times New Roman" w:cs="Times New Roman"/>
          <w:b/>
          <w:bCs/>
          <w:sz w:val="28"/>
          <w:szCs w:val="28"/>
        </w:rPr>
        <w:t>WHAT ACTION WOULD</w:t>
      </w:r>
      <w:r w:rsidR="009B2365" w:rsidRPr="00C40593">
        <w:rPr>
          <w:rFonts w:ascii="Times New Roman" w:hAnsi="Times New Roman" w:cs="Times New Roman"/>
          <w:b/>
          <w:bCs/>
          <w:sz w:val="28"/>
          <w:szCs w:val="28"/>
        </w:rPr>
        <w:t xml:space="preserve"> YOU TAKE IF HARASSMENT HAPPENS</w:t>
      </w:r>
    </w:p>
    <w:tbl>
      <w:tblPr>
        <w:tblStyle w:val="TableGrid"/>
        <w:tblW w:w="0" w:type="auto"/>
        <w:tblInd w:w="638" w:type="dxa"/>
        <w:tblLook w:val="04A0"/>
      </w:tblPr>
      <w:tblGrid>
        <w:gridCol w:w="3301"/>
        <w:gridCol w:w="3117"/>
        <w:gridCol w:w="3117"/>
      </w:tblGrid>
      <w:tr w:rsidR="008B1681" w:rsidRPr="008B1681" w:rsidTr="0051114A">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Report to Instagram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19</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19%</w:t>
            </w:r>
          </w:p>
        </w:tc>
      </w:tr>
      <w:tr w:rsidR="008B1681" w:rsidRPr="008B1681" w:rsidTr="0051114A">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Inform family/friends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17%</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Block the person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22%</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Report to cyber cell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36</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36%</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Ignore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6</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6%</w:t>
            </w:r>
          </w:p>
        </w:tc>
      </w:tr>
      <w:tr w:rsidR="008B1681" w:rsidRPr="008B1681" w:rsidTr="0051114A">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8B1681" w:rsidRPr="008B1681" w:rsidRDefault="00C92EEC"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3C0685"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C40593" w:rsidP="000F3007">
      <w:pPr>
        <w:spacing w:line="360" w:lineRule="auto"/>
        <w:ind w:left="142" w:right="261"/>
        <w:jc w:val="center"/>
        <w:rPr>
          <w:rFonts w:ascii="Times New Roman" w:hAnsi="Times New Roman" w:cs="Times New Roman"/>
        </w:rPr>
      </w:pPr>
      <w:r w:rsidRPr="00C40593">
        <w:rPr>
          <w:rFonts w:ascii="Times New Roman" w:hAnsi="Times New Roman" w:cs="Times New Roman"/>
          <w:noProof/>
          <w:lang w:bidi="ml-IN"/>
        </w:rPr>
        <w:drawing>
          <wp:inline distT="0" distB="0" distL="0" distR="0">
            <wp:extent cx="4572000" cy="274320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51114A"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C40593">
        <w:rPr>
          <w:rFonts w:ascii="Times New Roman" w:hAnsi="Times New Roman" w:cs="Times New Roman"/>
          <w:b/>
        </w:rPr>
        <w:t xml:space="preserve"> </w:t>
      </w:r>
      <w:r w:rsidR="008B1681" w:rsidRPr="008B1681">
        <w:rPr>
          <w:rFonts w:ascii="Times New Roman" w:hAnsi="Times New Roman" w:cs="Times New Roman"/>
        </w:rPr>
        <w:t>Among respondents, 36% would report the harassment to the cyber cell, 22% would block the person, 19% would report it to Instagram, 17% would inform family or friends, and 6% would ignore the harassment.</w:t>
      </w:r>
    </w:p>
    <w:p w:rsidR="00AC6888" w:rsidRDefault="00AC6888" w:rsidP="000F3007">
      <w:pPr>
        <w:spacing w:line="360" w:lineRule="auto"/>
        <w:ind w:left="142" w:right="261"/>
        <w:jc w:val="center"/>
        <w:rPr>
          <w:rFonts w:ascii="Times New Roman" w:hAnsi="Times New Roman" w:cs="Times New Roman"/>
          <w:b/>
          <w:bCs/>
        </w:rPr>
      </w:pPr>
    </w:p>
    <w:p w:rsidR="00AC6888" w:rsidRDefault="00AC6888" w:rsidP="000F3007">
      <w:pPr>
        <w:spacing w:line="360" w:lineRule="auto"/>
        <w:ind w:left="142" w:right="261"/>
        <w:jc w:val="center"/>
        <w:rPr>
          <w:rFonts w:ascii="Times New Roman" w:hAnsi="Times New Roman" w:cs="Times New Roman"/>
          <w:b/>
          <w:bCs/>
        </w:rPr>
      </w:pPr>
    </w:p>
    <w:p w:rsidR="00C40593" w:rsidRPr="00C40593" w:rsidRDefault="00C40593" w:rsidP="000F3007">
      <w:pPr>
        <w:spacing w:line="360" w:lineRule="auto"/>
        <w:ind w:left="142" w:right="261"/>
        <w:jc w:val="center"/>
        <w:rPr>
          <w:rFonts w:ascii="Times New Roman" w:hAnsi="Times New Roman" w:cs="Times New Roman"/>
          <w:b/>
          <w:bCs/>
          <w:sz w:val="28"/>
          <w:szCs w:val="28"/>
        </w:rPr>
      </w:pPr>
      <w:r w:rsidRPr="00C40593">
        <w:rPr>
          <w:rFonts w:ascii="Times New Roman" w:hAnsi="Times New Roman" w:cs="Times New Roman"/>
          <w:b/>
          <w:bCs/>
          <w:sz w:val="28"/>
          <w:szCs w:val="28"/>
        </w:rPr>
        <w:lastRenderedPageBreak/>
        <w:t>TABLE 4.19</w:t>
      </w:r>
    </w:p>
    <w:p w:rsidR="00AC6888" w:rsidRDefault="00AC6888" w:rsidP="000F3007">
      <w:pPr>
        <w:spacing w:line="360" w:lineRule="auto"/>
        <w:ind w:left="142" w:right="261"/>
        <w:jc w:val="center"/>
        <w:rPr>
          <w:rFonts w:ascii="Times New Roman" w:hAnsi="Times New Roman" w:cs="Times New Roman"/>
          <w:b/>
          <w:bCs/>
        </w:rPr>
      </w:pPr>
    </w:p>
    <w:p w:rsidR="008B1681" w:rsidRPr="00F725E8" w:rsidRDefault="008B1681" w:rsidP="000F3007">
      <w:pPr>
        <w:spacing w:line="360" w:lineRule="auto"/>
        <w:ind w:left="142" w:right="261"/>
        <w:jc w:val="center"/>
        <w:rPr>
          <w:rFonts w:ascii="Times New Roman" w:hAnsi="Times New Roman" w:cs="Times New Roman"/>
          <w:sz w:val="28"/>
          <w:szCs w:val="28"/>
        </w:rPr>
      </w:pPr>
      <w:r w:rsidRPr="00F725E8">
        <w:rPr>
          <w:rFonts w:ascii="Times New Roman" w:hAnsi="Times New Roman" w:cs="Times New Roman"/>
          <w:b/>
          <w:bCs/>
          <w:sz w:val="28"/>
          <w:szCs w:val="28"/>
        </w:rPr>
        <w:t>HAVE YOU EVER USED REPORTING TOOL TO REPORT ANY ISSUES OR PROBLEM ON INSTAGRAM</w:t>
      </w:r>
    </w:p>
    <w:p w:rsidR="008B1681" w:rsidRPr="008B1681" w:rsidRDefault="008B1681" w:rsidP="000F3007">
      <w:pPr>
        <w:spacing w:line="360" w:lineRule="auto"/>
        <w:ind w:left="142" w:right="261"/>
        <w:jc w:val="center"/>
        <w:rPr>
          <w:rFonts w:ascii="Times New Roman" w:hAnsi="Times New Roman" w:cs="Times New Roman"/>
        </w:rPr>
      </w:pPr>
    </w:p>
    <w:tbl>
      <w:tblPr>
        <w:tblStyle w:val="TableGrid"/>
        <w:tblW w:w="0" w:type="auto"/>
        <w:tblInd w:w="644" w:type="dxa"/>
        <w:tblLook w:val="04A0"/>
      </w:tblPr>
      <w:tblGrid>
        <w:gridCol w:w="3301"/>
        <w:gridCol w:w="3117"/>
        <w:gridCol w:w="3117"/>
      </w:tblGrid>
      <w:tr w:rsidR="008B1681" w:rsidRPr="008B1681" w:rsidTr="003C0685">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3C0685">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Yes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50%</w:t>
            </w:r>
          </w:p>
        </w:tc>
      </w:tr>
      <w:tr w:rsidR="008B1681" w:rsidRPr="008B1681" w:rsidTr="003C0685">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No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50%</w:t>
            </w:r>
          </w:p>
        </w:tc>
      </w:tr>
      <w:tr w:rsidR="008B1681" w:rsidRPr="008B1681" w:rsidTr="003C0685">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8B1681" w:rsidRPr="008B1681" w:rsidRDefault="005245DF" w:rsidP="000F3007">
      <w:pPr>
        <w:spacing w:line="360" w:lineRule="auto"/>
        <w:ind w:left="142" w:right="261"/>
        <w:rPr>
          <w:rFonts w:ascii="Times New Roman" w:hAnsi="Times New Roman" w:cs="Times New Roman"/>
        </w:rPr>
      </w:pPr>
      <w:r>
        <w:rPr>
          <w:rFonts w:ascii="Times New Roman" w:hAnsi="Times New Roman" w:cs="Times New Roman"/>
          <w:b/>
          <w:i/>
        </w:rPr>
        <w:t xml:space="preserve">      </w:t>
      </w:r>
      <w:r w:rsidR="003C0685" w:rsidRPr="00717F0F">
        <w:rPr>
          <w:rFonts w:ascii="Times New Roman" w:hAnsi="Times New Roman" w:cs="Times New Roman"/>
          <w:b/>
          <w:i/>
        </w:rPr>
        <w:t>Source: Primary Data</w:t>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C40593" w:rsidP="000F3007">
      <w:pPr>
        <w:spacing w:line="360" w:lineRule="auto"/>
        <w:ind w:left="142" w:right="261"/>
        <w:jc w:val="center"/>
        <w:rPr>
          <w:rFonts w:ascii="Times New Roman" w:hAnsi="Times New Roman" w:cs="Times New Roman"/>
        </w:rPr>
      </w:pPr>
      <w:r w:rsidRPr="00C40593">
        <w:rPr>
          <w:rFonts w:ascii="Times New Roman" w:hAnsi="Times New Roman" w:cs="Times New Roman"/>
          <w:noProof/>
          <w:lang w:bidi="ml-IN"/>
        </w:rPr>
        <w:drawing>
          <wp:inline distT="0" distB="0" distL="0" distR="0">
            <wp:extent cx="4572000" cy="2743200"/>
            <wp:effectExtent l="19050" t="0" r="1905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Default="003C0685"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C40593">
        <w:rPr>
          <w:rFonts w:ascii="Times New Roman" w:hAnsi="Times New Roman" w:cs="Times New Roman"/>
          <w:b/>
        </w:rPr>
        <w:t xml:space="preserve"> </w:t>
      </w:r>
      <w:r w:rsidR="008B1681" w:rsidRPr="008B1681">
        <w:rPr>
          <w:rFonts w:ascii="Times New Roman" w:hAnsi="Times New Roman" w:cs="Times New Roman"/>
        </w:rPr>
        <w:t>The table shows that the respondents had used Instagram's reporting tool to report problems or issues, while the other half had never used it. The responses were evenly distributed.</w:t>
      </w:r>
    </w:p>
    <w:p w:rsidR="003C0685" w:rsidRPr="008B1681" w:rsidRDefault="003C0685" w:rsidP="000F3007">
      <w:pPr>
        <w:spacing w:line="360" w:lineRule="auto"/>
        <w:ind w:left="142" w:right="261"/>
        <w:jc w:val="both"/>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b/>
          <w:bCs/>
        </w:rPr>
      </w:pPr>
    </w:p>
    <w:p w:rsidR="00C40593" w:rsidRPr="00727689" w:rsidRDefault="00C40593" w:rsidP="000F3007">
      <w:pPr>
        <w:spacing w:line="360" w:lineRule="auto"/>
        <w:ind w:left="142" w:right="261"/>
        <w:jc w:val="center"/>
        <w:rPr>
          <w:rFonts w:ascii="Times New Roman" w:hAnsi="Times New Roman" w:cs="Times New Roman"/>
          <w:b/>
          <w:bCs/>
          <w:sz w:val="28"/>
          <w:szCs w:val="28"/>
        </w:rPr>
      </w:pPr>
      <w:r w:rsidRPr="00727689">
        <w:rPr>
          <w:rFonts w:ascii="Times New Roman" w:hAnsi="Times New Roman" w:cs="Times New Roman"/>
          <w:b/>
          <w:bCs/>
          <w:sz w:val="28"/>
          <w:szCs w:val="28"/>
        </w:rPr>
        <w:lastRenderedPageBreak/>
        <w:t>TABLE 4.20</w:t>
      </w:r>
    </w:p>
    <w:p w:rsidR="008B1681" w:rsidRPr="00F725E8" w:rsidRDefault="008B1681" w:rsidP="000F3007">
      <w:pPr>
        <w:spacing w:line="360" w:lineRule="auto"/>
        <w:ind w:left="142" w:right="261"/>
        <w:jc w:val="center"/>
        <w:rPr>
          <w:rFonts w:ascii="Times New Roman" w:hAnsi="Times New Roman" w:cs="Times New Roman"/>
          <w:sz w:val="28"/>
          <w:szCs w:val="28"/>
        </w:rPr>
      </w:pPr>
      <w:r w:rsidRPr="00F725E8">
        <w:rPr>
          <w:rFonts w:ascii="Times New Roman" w:hAnsi="Times New Roman" w:cs="Times New Roman"/>
          <w:b/>
          <w:bCs/>
          <w:sz w:val="28"/>
          <w:szCs w:val="28"/>
        </w:rPr>
        <w:t>DO YOU FEEL SAFE USING INSTAGRAM TODAY</w:t>
      </w:r>
    </w:p>
    <w:tbl>
      <w:tblPr>
        <w:tblStyle w:val="TableGrid"/>
        <w:tblW w:w="0" w:type="auto"/>
        <w:tblInd w:w="644" w:type="dxa"/>
        <w:tblLook w:val="04A0"/>
      </w:tblPr>
      <w:tblGrid>
        <w:gridCol w:w="3301"/>
        <w:gridCol w:w="3117"/>
        <w:gridCol w:w="3117"/>
      </w:tblGrid>
      <w:tr w:rsidR="008B1681" w:rsidRPr="008B1681" w:rsidTr="00D300ED">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D300ED">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Very safe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16</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16%</w:t>
            </w:r>
          </w:p>
        </w:tc>
      </w:tr>
      <w:tr w:rsidR="008B1681" w:rsidRPr="008B1681" w:rsidTr="00D300ED">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Somewhat safe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57</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57%</w:t>
            </w:r>
          </w:p>
        </w:tc>
      </w:tr>
      <w:tr w:rsidR="008B1681" w:rsidRPr="008B1681" w:rsidTr="00D300ED">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Unsafe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22</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22%</w:t>
            </w:r>
          </w:p>
        </w:tc>
      </w:tr>
      <w:tr w:rsidR="008B1681" w:rsidRPr="008B1681" w:rsidTr="00D300ED">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Very unsafe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5%</w:t>
            </w:r>
          </w:p>
        </w:tc>
      </w:tr>
      <w:tr w:rsidR="008B1681" w:rsidRPr="008B1681" w:rsidTr="00D300ED">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D300ED" w:rsidRPr="008B1681" w:rsidRDefault="005245DF" w:rsidP="005245DF">
      <w:pPr>
        <w:spacing w:line="360" w:lineRule="auto"/>
        <w:ind w:left="142" w:right="261"/>
        <w:rPr>
          <w:rFonts w:ascii="Times New Roman" w:hAnsi="Times New Roman" w:cs="Times New Roman"/>
        </w:rPr>
      </w:pPr>
      <w:r>
        <w:rPr>
          <w:rFonts w:ascii="Times New Roman" w:hAnsi="Times New Roman" w:cs="Times New Roman"/>
          <w:b/>
          <w:i/>
        </w:rPr>
        <w:t xml:space="preserve">      </w:t>
      </w:r>
      <w:r w:rsidR="00D300ED" w:rsidRPr="00717F0F">
        <w:rPr>
          <w:rFonts w:ascii="Times New Roman" w:hAnsi="Times New Roman" w:cs="Times New Roman"/>
          <w:b/>
          <w:i/>
        </w:rPr>
        <w:t>Source: Primary Data</w:t>
      </w:r>
    </w:p>
    <w:p w:rsidR="008B1681" w:rsidRPr="008B1681" w:rsidRDefault="008B1681" w:rsidP="000F3007">
      <w:pPr>
        <w:spacing w:line="360" w:lineRule="auto"/>
        <w:ind w:left="142" w:right="261"/>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Default="00C40593" w:rsidP="000F3007">
      <w:pPr>
        <w:spacing w:line="360" w:lineRule="auto"/>
        <w:ind w:left="142" w:right="261"/>
        <w:jc w:val="center"/>
        <w:rPr>
          <w:rFonts w:ascii="Times New Roman" w:hAnsi="Times New Roman" w:cs="Times New Roman"/>
        </w:rPr>
      </w:pPr>
      <w:r w:rsidRPr="00C40593">
        <w:rPr>
          <w:rFonts w:ascii="Times New Roman" w:hAnsi="Times New Roman" w:cs="Times New Roman"/>
          <w:noProof/>
          <w:lang w:bidi="ml-IN"/>
        </w:rPr>
        <w:drawing>
          <wp:inline distT="0" distB="0" distL="0" distR="0">
            <wp:extent cx="4572000" cy="2743200"/>
            <wp:effectExtent l="19050" t="0" r="1905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40593" w:rsidRPr="008B1681" w:rsidRDefault="00C40593" w:rsidP="000F3007">
      <w:pPr>
        <w:spacing w:line="360" w:lineRule="auto"/>
        <w:ind w:left="142" w:right="261"/>
        <w:jc w:val="center"/>
        <w:rPr>
          <w:rFonts w:ascii="Times New Roman" w:hAnsi="Times New Roman" w:cs="Times New Roman"/>
        </w:rPr>
      </w:pPr>
    </w:p>
    <w:p w:rsidR="008B1681" w:rsidRPr="008B1681" w:rsidRDefault="00D300ED"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C40593">
        <w:rPr>
          <w:rFonts w:ascii="Times New Roman" w:hAnsi="Times New Roman" w:cs="Times New Roman"/>
          <w:b/>
        </w:rPr>
        <w:t xml:space="preserve"> </w:t>
      </w:r>
      <w:r w:rsidR="008B1681" w:rsidRPr="008B1681">
        <w:rPr>
          <w:rFonts w:ascii="Times New Roman" w:hAnsi="Times New Roman" w:cs="Times New Roman"/>
        </w:rPr>
        <w:t>According to the study 5 percent feel extremely unsafe, 22 percent feel unsafe, 16 percent feel very safe, and 57 percent feel somewhat safe using Instagram.</w:t>
      </w:r>
    </w:p>
    <w:p w:rsidR="008B1681" w:rsidRPr="008B1681" w:rsidRDefault="008B1681" w:rsidP="000F3007">
      <w:pPr>
        <w:spacing w:line="360" w:lineRule="auto"/>
        <w:ind w:left="142" w:right="261"/>
        <w:jc w:val="both"/>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r w:rsidRPr="008B1681">
        <w:rPr>
          <w:rFonts w:ascii="Times New Roman" w:hAnsi="Times New Roman" w:cs="Times New Roman"/>
        </w:rPr>
        <w:t>.</w:t>
      </w:r>
    </w:p>
    <w:p w:rsidR="008B1681" w:rsidRDefault="008B1681" w:rsidP="000F3007">
      <w:pPr>
        <w:spacing w:line="360" w:lineRule="auto"/>
        <w:ind w:left="142" w:right="261"/>
        <w:jc w:val="center"/>
        <w:rPr>
          <w:rFonts w:ascii="Times New Roman" w:hAnsi="Times New Roman" w:cs="Times New Roman"/>
          <w:sz w:val="28"/>
          <w:szCs w:val="28"/>
        </w:rPr>
      </w:pPr>
    </w:p>
    <w:p w:rsidR="00727689" w:rsidRPr="00C40593" w:rsidRDefault="00727689" w:rsidP="000F3007">
      <w:pPr>
        <w:spacing w:line="360" w:lineRule="auto"/>
        <w:ind w:left="142" w:right="261"/>
        <w:jc w:val="center"/>
        <w:rPr>
          <w:rFonts w:ascii="Times New Roman" w:hAnsi="Times New Roman" w:cs="Times New Roman"/>
          <w:sz w:val="28"/>
          <w:szCs w:val="28"/>
        </w:rPr>
      </w:pPr>
    </w:p>
    <w:p w:rsidR="00C40593" w:rsidRPr="00C40593" w:rsidRDefault="00C40593" w:rsidP="000F3007">
      <w:pPr>
        <w:spacing w:line="360" w:lineRule="auto"/>
        <w:ind w:left="142" w:right="261"/>
        <w:jc w:val="center"/>
        <w:rPr>
          <w:rFonts w:ascii="Times New Roman" w:hAnsi="Times New Roman" w:cs="Times New Roman"/>
          <w:b/>
          <w:bCs/>
          <w:sz w:val="28"/>
          <w:szCs w:val="28"/>
        </w:rPr>
      </w:pPr>
      <w:r w:rsidRPr="00C40593">
        <w:rPr>
          <w:rFonts w:ascii="Times New Roman" w:hAnsi="Times New Roman" w:cs="Times New Roman"/>
          <w:b/>
          <w:bCs/>
          <w:sz w:val="28"/>
          <w:szCs w:val="28"/>
        </w:rPr>
        <w:lastRenderedPageBreak/>
        <w:t>TABLE 4.21</w:t>
      </w:r>
    </w:p>
    <w:p w:rsidR="008B1681" w:rsidRPr="00C40593" w:rsidRDefault="008B1681" w:rsidP="000F3007">
      <w:pPr>
        <w:spacing w:line="360" w:lineRule="auto"/>
        <w:ind w:left="142" w:right="261"/>
        <w:jc w:val="center"/>
        <w:rPr>
          <w:rFonts w:ascii="Times New Roman" w:hAnsi="Times New Roman" w:cs="Times New Roman"/>
          <w:b/>
          <w:bCs/>
          <w:sz w:val="28"/>
          <w:szCs w:val="28"/>
        </w:rPr>
      </w:pPr>
      <w:r w:rsidRPr="00C40593">
        <w:rPr>
          <w:rFonts w:ascii="Times New Roman" w:hAnsi="Times New Roman" w:cs="Times New Roman"/>
          <w:b/>
          <w:bCs/>
          <w:sz w:val="28"/>
          <w:szCs w:val="28"/>
        </w:rPr>
        <w:t>WOULD DIGITAL EDUCATIO</w:t>
      </w:r>
      <w:r w:rsidR="009B2365" w:rsidRPr="00C40593">
        <w:rPr>
          <w:rFonts w:ascii="Times New Roman" w:hAnsi="Times New Roman" w:cs="Times New Roman"/>
          <w:b/>
          <w:bCs/>
          <w:sz w:val="28"/>
          <w:szCs w:val="28"/>
        </w:rPr>
        <w:t>N HELP REDUCE ONLINE HARASSMENT</w:t>
      </w:r>
    </w:p>
    <w:p w:rsidR="008B1681" w:rsidRPr="008B1681" w:rsidRDefault="008B1681" w:rsidP="000F3007">
      <w:pPr>
        <w:spacing w:line="360" w:lineRule="auto"/>
        <w:ind w:left="142" w:right="261"/>
        <w:jc w:val="center"/>
        <w:rPr>
          <w:rFonts w:ascii="Times New Roman" w:hAnsi="Times New Roman" w:cs="Times New Roman"/>
        </w:rPr>
      </w:pPr>
    </w:p>
    <w:tbl>
      <w:tblPr>
        <w:tblStyle w:val="TableGrid"/>
        <w:tblW w:w="0" w:type="auto"/>
        <w:tblInd w:w="644" w:type="dxa"/>
        <w:tblLook w:val="04A0"/>
      </w:tblPr>
      <w:tblGrid>
        <w:gridCol w:w="3301"/>
        <w:gridCol w:w="3117"/>
        <w:gridCol w:w="3117"/>
      </w:tblGrid>
      <w:tr w:rsidR="008B1681" w:rsidRPr="008B1681" w:rsidTr="00D300ED">
        <w:trPr>
          <w:trHeight w:val="71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Option</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Respondents</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Percentage</w:t>
            </w:r>
          </w:p>
        </w:tc>
      </w:tr>
      <w:tr w:rsidR="008B1681" w:rsidRPr="008B1681" w:rsidTr="00D300ED">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Yes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80%</w:t>
            </w:r>
          </w:p>
        </w:tc>
      </w:tr>
      <w:tr w:rsidR="008B1681" w:rsidRPr="008B1681" w:rsidTr="00D300ED">
        <w:trPr>
          <w:trHeight w:val="602"/>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 xml:space="preserve">No </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8B1681">
              <w:rPr>
                <w:rFonts w:ascii="Times New Roman" w:hAnsi="Times New Roman" w:cs="Times New Roman"/>
              </w:rPr>
              <w:t>20%</w:t>
            </w:r>
          </w:p>
        </w:tc>
      </w:tr>
      <w:tr w:rsidR="008B1681" w:rsidRPr="008B1681" w:rsidTr="00D300ED">
        <w:trPr>
          <w:trHeight w:val="620"/>
        </w:trPr>
        <w:tc>
          <w:tcPr>
            <w:tcW w:w="3301"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Total</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p>
        </w:tc>
        <w:tc>
          <w:tcPr>
            <w:tcW w:w="3117" w:type="dxa"/>
            <w:tcBorders>
              <w:top w:val="single" w:sz="4" w:space="0" w:color="auto"/>
              <w:left w:val="single" w:sz="4" w:space="0" w:color="auto"/>
              <w:bottom w:val="single" w:sz="4" w:space="0" w:color="auto"/>
              <w:right w:val="single" w:sz="4" w:space="0" w:color="auto"/>
            </w:tcBorders>
            <w:hideMark/>
          </w:tcPr>
          <w:p w:rsidR="008B1681" w:rsidRPr="008B1681" w:rsidRDefault="008B1681" w:rsidP="000F3007">
            <w:pPr>
              <w:spacing w:after="160" w:line="360" w:lineRule="auto"/>
              <w:ind w:left="142" w:right="261"/>
              <w:jc w:val="center"/>
              <w:rPr>
                <w:rFonts w:ascii="Times New Roman" w:hAnsi="Times New Roman" w:cs="Times New Roman"/>
              </w:rPr>
            </w:pPr>
            <w:r w:rsidRPr="00DA5A61">
              <w:rPr>
                <w:rFonts w:ascii="Times New Roman" w:hAnsi="Times New Roman" w:cs="Times New Roman"/>
                <w:b/>
                <w:bCs/>
              </w:rPr>
              <w:t>100</w:t>
            </w:r>
            <w:r w:rsidRPr="008B1681">
              <w:rPr>
                <w:rFonts w:ascii="Times New Roman" w:hAnsi="Times New Roman" w:cs="Times New Roman"/>
              </w:rPr>
              <w:t>%</w:t>
            </w:r>
          </w:p>
        </w:tc>
      </w:tr>
    </w:tbl>
    <w:p w:rsidR="00D300ED" w:rsidRPr="008B1681" w:rsidRDefault="005245DF" w:rsidP="005245DF">
      <w:pPr>
        <w:spacing w:line="360" w:lineRule="auto"/>
        <w:ind w:left="142" w:right="261"/>
        <w:rPr>
          <w:rFonts w:ascii="Times New Roman" w:hAnsi="Times New Roman" w:cs="Times New Roman"/>
        </w:rPr>
      </w:pPr>
      <w:r>
        <w:rPr>
          <w:rFonts w:ascii="Times New Roman" w:hAnsi="Times New Roman" w:cs="Times New Roman"/>
          <w:b/>
          <w:i/>
        </w:rPr>
        <w:t xml:space="preserve">      </w:t>
      </w:r>
      <w:r w:rsidR="00D300ED" w:rsidRPr="00717F0F">
        <w:rPr>
          <w:rFonts w:ascii="Times New Roman" w:hAnsi="Times New Roman" w:cs="Times New Roman"/>
          <w:b/>
          <w:i/>
        </w:rPr>
        <w:t>Source: Primary Data</w:t>
      </w:r>
    </w:p>
    <w:p w:rsidR="008B1681" w:rsidRPr="008B1681" w:rsidRDefault="008B1681" w:rsidP="000F3007">
      <w:pPr>
        <w:spacing w:line="360" w:lineRule="auto"/>
        <w:ind w:left="142" w:right="261"/>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C40593" w:rsidP="000F3007">
      <w:pPr>
        <w:spacing w:line="360" w:lineRule="auto"/>
        <w:ind w:left="142" w:right="261"/>
        <w:jc w:val="center"/>
        <w:rPr>
          <w:rFonts w:ascii="Times New Roman" w:hAnsi="Times New Roman" w:cs="Times New Roman"/>
        </w:rPr>
      </w:pPr>
      <w:r w:rsidRPr="00C40593">
        <w:rPr>
          <w:rFonts w:ascii="Times New Roman" w:hAnsi="Times New Roman" w:cs="Times New Roman"/>
          <w:noProof/>
          <w:lang w:bidi="ml-IN"/>
        </w:rPr>
        <w:drawing>
          <wp:inline distT="0" distB="0" distL="0" distR="0">
            <wp:extent cx="4572000" cy="2743200"/>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8B1681" w:rsidP="000F3007">
      <w:pPr>
        <w:spacing w:line="360" w:lineRule="auto"/>
        <w:ind w:left="142" w:right="261"/>
        <w:jc w:val="center"/>
        <w:rPr>
          <w:rFonts w:ascii="Times New Roman" w:hAnsi="Times New Roman" w:cs="Times New Roman"/>
        </w:rPr>
      </w:pPr>
    </w:p>
    <w:p w:rsidR="008B1681" w:rsidRPr="008B1681" w:rsidRDefault="00D300ED" w:rsidP="000F3007">
      <w:pPr>
        <w:spacing w:line="360" w:lineRule="auto"/>
        <w:ind w:left="142" w:right="261"/>
        <w:jc w:val="both"/>
        <w:rPr>
          <w:rFonts w:ascii="Times New Roman" w:hAnsi="Times New Roman" w:cs="Times New Roman"/>
        </w:rPr>
      </w:pPr>
      <w:r w:rsidRPr="00717F0F">
        <w:rPr>
          <w:rFonts w:ascii="Times New Roman" w:hAnsi="Times New Roman" w:cs="Times New Roman"/>
          <w:b/>
        </w:rPr>
        <w:t>Interpretation:</w:t>
      </w:r>
      <w:r w:rsidR="00C40593">
        <w:rPr>
          <w:rFonts w:ascii="Times New Roman" w:hAnsi="Times New Roman" w:cs="Times New Roman"/>
          <w:b/>
        </w:rPr>
        <w:t xml:space="preserve"> </w:t>
      </w:r>
      <w:r w:rsidR="008B1681" w:rsidRPr="008B1681">
        <w:rPr>
          <w:rFonts w:ascii="Times New Roman" w:hAnsi="Times New Roman" w:cs="Times New Roman"/>
        </w:rPr>
        <w:t>Digital education would help reduce online harassment, according to 80% of respondents, while 20% disagree</w:t>
      </w:r>
    </w:p>
    <w:p w:rsidR="003F38C1" w:rsidRDefault="003F38C1" w:rsidP="000F3007">
      <w:pPr>
        <w:spacing w:line="360" w:lineRule="auto"/>
        <w:ind w:left="142" w:right="261"/>
        <w:jc w:val="center"/>
        <w:rPr>
          <w:rFonts w:ascii="Times New Roman" w:hAnsi="Times New Roman" w:cs="Times New Roman"/>
        </w:rPr>
      </w:pPr>
    </w:p>
    <w:p w:rsidR="008B1681" w:rsidRDefault="008B1681" w:rsidP="000F3007">
      <w:pPr>
        <w:spacing w:line="360" w:lineRule="auto"/>
        <w:ind w:left="142" w:right="261"/>
        <w:jc w:val="center"/>
        <w:rPr>
          <w:rFonts w:ascii="Times New Roman" w:hAnsi="Times New Roman" w:cs="Times New Roman"/>
        </w:rPr>
      </w:pPr>
    </w:p>
    <w:p w:rsidR="008B1681" w:rsidRDefault="008B1681" w:rsidP="000F3007">
      <w:pPr>
        <w:spacing w:line="360" w:lineRule="auto"/>
        <w:ind w:left="142" w:right="261"/>
        <w:jc w:val="center"/>
        <w:rPr>
          <w:rFonts w:ascii="Times New Roman" w:hAnsi="Times New Roman" w:cs="Times New Roman"/>
        </w:rPr>
      </w:pPr>
    </w:p>
    <w:p w:rsidR="00727689" w:rsidRDefault="00727689" w:rsidP="000F3007">
      <w:pPr>
        <w:spacing w:line="360" w:lineRule="auto"/>
        <w:ind w:left="142" w:right="261"/>
        <w:jc w:val="center"/>
        <w:rPr>
          <w:rFonts w:ascii="Times New Roman" w:hAnsi="Times New Roman" w:cs="Times New Roman"/>
        </w:rPr>
      </w:pPr>
    </w:p>
    <w:p w:rsidR="00862EDF" w:rsidRPr="00C40593" w:rsidRDefault="00862EDF" w:rsidP="000F3007">
      <w:pPr>
        <w:spacing w:line="360" w:lineRule="auto"/>
        <w:ind w:left="142" w:right="261"/>
        <w:jc w:val="both"/>
        <w:rPr>
          <w:rFonts w:ascii="Times New Roman" w:hAnsi="Times New Roman" w:cs="Times New Roman"/>
          <w:b/>
          <w:bCs/>
          <w:sz w:val="28"/>
          <w:szCs w:val="28"/>
        </w:rPr>
      </w:pPr>
      <w:r w:rsidRPr="00C40593">
        <w:rPr>
          <w:rFonts w:ascii="Times New Roman" w:hAnsi="Times New Roman" w:cs="Times New Roman"/>
          <w:b/>
          <w:bCs/>
          <w:sz w:val="28"/>
          <w:szCs w:val="28"/>
        </w:rPr>
        <w:lastRenderedPageBreak/>
        <w:t xml:space="preserve">5.1 FINDINGS </w:t>
      </w:r>
    </w:p>
    <w:p w:rsidR="005D180A"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 xml:space="preserve">According to the survey shows that </w:t>
      </w:r>
      <w:r w:rsidR="004B3668" w:rsidRPr="005245DF">
        <w:rPr>
          <w:rFonts w:ascii="Times New Roman" w:hAnsi="Times New Roman" w:cs="Times New Roman"/>
        </w:rPr>
        <w:t>89</w:t>
      </w:r>
      <w:r w:rsidRPr="005245DF">
        <w:rPr>
          <w:rFonts w:ascii="Times New Roman" w:hAnsi="Times New Roman" w:cs="Times New Roman"/>
        </w:rPr>
        <w:t xml:space="preserve"> Percentage respondents use Instagram daily. A small portion use it rarely 6 Percentage, and an even smaller group use it weekly about 5 Percentage. </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The survey shows that 89 Percentage respondents prefer private settings. 9 Percentage respondents use public settings, while only a very small fraction switch between public and private around 2 Percentage.</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 xml:space="preserve">The study shows the </w:t>
      </w:r>
      <w:r w:rsidR="004B3668" w:rsidRPr="005245DF">
        <w:rPr>
          <w:rFonts w:ascii="Times New Roman" w:hAnsi="Times New Roman" w:cs="Times New Roman"/>
        </w:rPr>
        <w:t xml:space="preserve">47 Percentage </w:t>
      </w:r>
      <w:r w:rsidRPr="005245DF">
        <w:rPr>
          <w:rFonts w:ascii="Times New Roman" w:hAnsi="Times New Roman" w:cs="Times New Roman"/>
        </w:rPr>
        <w:t>respondents spend 1–2 hours on Instagram. About 20 Percentage spend 2–4 hours, while 18 Percentage spend less than 1 hour. A smaller group, 15 Percentage, spend more than 4 hours.</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According to the study 64 Percentage respondents said Yes, indicating that they actively upload photos. The remaining 36 Percentage answered No.</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The study shows 53 Percentage respondents said they share stories. 11 Percentage share highlights, while 10 Percentage post feed posts. A smaller group 8 Percentage share more than one type of content, and 18 Percentage reported that they do not post content at all.</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The survey shows that 71 Percentage respondents indicated that their posts can be viewed by only followers, 17 Percentage said everyone can see their posts, 5 Percentage share posts with close friends, and 7 Percentage were not sure.</w:t>
      </w:r>
    </w:p>
    <w:p w:rsidR="00F725E8"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According to the study 79 Percentage respondents reported that they have not personally experienced misuse of their Instagram photos, while 21 Percentage stated that they have experienced such misuse.</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The study shows that 69 Percentage respondents have seen or heard about misuse happening to others, while 31 Percentage have not.</w:t>
      </w:r>
    </w:p>
    <w:p w:rsidR="00862EDF" w:rsidRPr="005245DF" w:rsidRDefault="003D13E1"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The findings show that the most common issue is fake accounts using photos, accounting for 52% of cases. Editing or morphing photos makes up 16%, while obscene comments or messages represent 15%. The remaining 17% fall under other categories. Overall, image misuse emerges as the primary concern.</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b/>
          <w:bCs/>
        </w:rPr>
      </w:pPr>
      <w:r w:rsidRPr="005245DF">
        <w:rPr>
          <w:rFonts w:ascii="Times New Roman" w:hAnsi="Times New Roman" w:cs="Times New Roman"/>
        </w:rPr>
        <w:t>According to the respondents, 42 Percentage became aware of the misuse because they noticed it online, while 32 Percentage learned about it when friends informed them. A smaller group, 5 Percentage found out because the person contacted them 8 Percentage never noticed any misuse and 13 Percentage selected none.</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b/>
          <w:bCs/>
        </w:rPr>
      </w:pPr>
      <w:r w:rsidRPr="005245DF">
        <w:rPr>
          <w:rFonts w:ascii="Times New Roman" w:hAnsi="Times New Roman" w:cs="Times New Roman"/>
        </w:rPr>
        <w:t>Instagram photos become emotionally dangerous when people use them incorrectly. Among respondents, 40 Percentage reported feeling fear, 18 Percentage felt depression, and 16 Percentage experienced anxiety. 10 Percentage felt shame while 7 Percentage said it had no effect and 9 Percentage selected none.</w:t>
      </w:r>
    </w:p>
    <w:p w:rsidR="00862EDF" w:rsidRPr="00862EDF" w:rsidRDefault="00862EDF" w:rsidP="005245DF">
      <w:pPr>
        <w:spacing w:line="360" w:lineRule="auto"/>
        <w:ind w:left="142" w:right="261"/>
        <w:jc w:val="both"/>
        <w:rPr>
          <w:rFonts w:ascii="Times New Roman" w:hAnsi="Times New Roman" w:cs="Times New Roman"/>
          <w:b/>
          <w:bCs/>
        </w:rPr>
      </w:pP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lastRenderedPageBreak/>
        <w:t>Among respondents, 34 Percentage believe such harassment impacts all of the above areas. The study found that 32 Percentage of participants reported harm to their mental health while 17 Percentage experienced damage to their social relationships and 12 Percentage reported educational decline. The group of respondents who believed the situation had no effects made up a small portion of the total participants at 5 Percentage.</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Following such incidents 41 Percentage of respondents reported that they stop posting photos while 27 Percentage reduce their activity on Instagram. 7 Percentage create a new account and 25 Percentage said there is no change in their behavior.</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The table shows that 44 Percentage are very aware of Instagram privacy settings, 33 Percentage are somewhat aware, 12 Percentage have heard of them but never used them, and 11 Percentage are not aware of these settings.</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Among respondents, 37 Percentage use two-factor authentication, 25 Percentage use the limit interactions with non-follower’s feature, 15 Percentage use the restrict option, and 25 Percentage reported using none of the listed security features.</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 xml:space="preserve">Among respondents, 42 Percentage follow online safety measures sometimes, 28 Percentage always follow them, 17 Percentage follow them rarely, and 13 Percentage do not follow any safety measures while posting. </w:t>
      </w:r>
    </w:p>
    <w:p w:rsidR="00F725E8"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According to 35Percentage of the respondents, they are aware of India's cyber laws pertaining to online harassment.20 percent said they knew something about these laws.32Percentage of respondents said thewere aware of cyber rules but lacked in-depth understanding of them.</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Accordingto 13Percentage of the respondents, they are unaware of the cyber laws pertaining to online harassment.</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Among respondents, 36 Percentage would report the harassment to the cyber cell, 22 Percentage would block the person, 19 Percentage would report it to Instagram, 17 Percentage would inform family or friends, and 6 Percentage would ignore the harassment.</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The table shows that the respondents had used Instagram's reporting tool to report problems or issues, while the other half had never used it. The responses were evenly distributed.</w:t>
      </w:r>
    </w:p>
    <w:p w:rsidR="00862EDF"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According to the study 5 percent feel extremely unsafe, 22 percent feel unsafe, 16 percent feel very safe, and 57 percent feel somewhat safe using Instagram.</w:t>
      </w:r>
    </w:p>
    <w:p w:rsidR="00F725E8" w:rsidRPr="005245DF" w:rsidRDefault="00862EDF" w:rsidP="005245DF">
      <w:pPr>
        <w:pStyle w:val="ListParagraph"/>
        <w:numPr>
          <w:ilvl w:val="0"/>
          <w:numId w:val="17"/>
        </w:numPr>
        <w:spacing w:line="360" w:lineRule="auto"/>
        <w:ind w:right="261"/>
        <w:jc w:val="both"/>
        <w:rPr>
          <w:rFonts w:ascii="Times New Roman" w:hAnsi="Times New Roman" w:cs="Times New Roman"/>
        </w:rPr>
      </w:pPr>
      <w:r w:rsidRPr="005245DF">
        <w:rPr>
          <w:rFonts w:ascii="Times New Roman" w:hAnsi="Times New Roman" w:cs="Times New Roman"/>
        </w:rPr>
        <w:t>Digital education would help reduce online harassment, according to 80 Percentage of respondents, while 20 Percentage disagree</w:t>
      </w:r>
    </w:p>
    <w:p w:rsidR="005245DF" w:rsidRDefault="005245DF" w:rsidP="000F3007">
      <w:pPr>
        <w:spacing w:line="360" w:lineRule="auto"/>
        <w:ind w:left="142" w:right="261"/>
        <w:jc w:val="center"/>
        <w:rPr>
          <w:rFonts w:ascii="Times New Roman" w:hAnsi="Times New Roman" w:cs="Times New Roman"/>
          <w:b/>
          <w:bCs/>
          <w:sz w:val="28"/>
          <w:szCs w:val="28"/>
        </w:rPr>
      </w:pPr>
    </w:p>
    <w:p w:rsidR="005245DF" w:rsidRDefault="005245DF" w:rsidP="000F3007">
      <w:pPr>
        <w:spacing w:line="360" w:lineRule="auto"/>
        <w:ind w:left="142" w:right="261"/>
        <w:jc w:val="center"/>
        <w:rPr>
          <w:rFonts w:ascii="Times New Roman" w:hAnsi="Times New Roman" w:cs="Times New Roman"/>
          <w:b/>
          <w:bCs/>
          <w:sz w:val="28"/>
          <w:szCs w:val="28"/>
        </w:rPr>
      </w:pPr>
    </w:p>
    <w:p w:rsidR="005245DF" w:rsidRDefault="005245DF" w:rsidP="000F3007">
      <w:pPr>
        <w:spacing w:line="360" w:lineRule="auto"/>
        <w:ind w:left="142" w:right="261"/>
        <w:jc w:val="center"/>
        <w:rPr>
          <w:rFonts w:ascii="Times New Roman" w:hAnsi="Times New Roman" w:cs="Times New Roman"/>
          <w:b/>
          <w:bCs/>
          <w:sz w:val="28"/>
          <w:szCs w:val="28"/>
        </w:rPr>
      </w:pPr>
    </w:p>
    <w:p w:rsidR="005245DF" w:rsidRDefault="005245DF" w:rsidP="000F3007">
      <w:pPr>
        <w:spacing w:line="360" w:lineRule="auto"/>
        <w:ind w:left="142" w:right="261"/>
        <w:jc w:val="center"/>
        <w:rPr>
          <w:rFonts w:ascii="Times New Roman" w:hAnsi="Times New Roman" w:cs="Times New Roman"/>
          <w:b/>
          <w:bCs/>
          <w:sz w:val="28"/>
          <w:szCs w:val="28"/>
        </w:rPr>
      </w:pPr>
    </w:p>
    <w:p w:rsidR="00862EDF" w:rsidRPr="00C40593" w:rsidRDefault="00862EDF" w:rsidP="000F3007">
      <w:pPr>
        <w:spacing w:line="360" w:lineRule="auto"/>
        <w:ind w:left="142" w:right="261"/>
        <w:jc w:val="center"/>
        <w:rPr>
          <w:rFonts w:ascii="Times New Roman" w:hAnsi="Times New Roman" w:cs="Times New Roman"/>
          <w:b/>
          <w:bCs/>
          <w:sz w:val="28"/>
          <w:szCs w:val="28"/>
        </w:rPr>
      </w:pPr>
      <w:r w:rsidRPr="00C40593">
        <w:rPr>
          <w:rFonts w:ascii="Times New Roman" w:hAnsi="Times New Roman" w:cs="Times New Roman"/>
          <w:b/>
          <w:bCs/>
          <w:sz w:val="28"/>
          <w:szCs w:val="28"/>
        </w:rPr>
        <w:lastRenderedPageBreak/>
        <w:t>CONCLUSION</w:t>
      </w:r>
    </w:p>
    <w:p w:rsidR="00862EDF" w:rsidRPr="00862EDF" w:rsidRDefault="00862EDF" w:rsidP="000F3007">
      <w:pPr>
        <w:spacing w:line="360" w:lineRule="auto"/>
        <w:ind w:left="142" w:right="261" w:firstLine="720"/>
        <w:jc w:val="both"/>
        <w:rPr>
          <w:rFonts w:ascii="Times New Roman" w:hAnsi="Times New Roman" w:cs="Times New Roman"/>
        </w:rPr>
      </w:pPr>
      <w:r w:rsidRPr="00862EDF">
        <w:rPr>
          <w:rFonts w:ascii="Times New Roman" w:hAnsi="Times New Roman" w:cs="Times New Roman"/>
        </w:rPr>
        <w:t>The study on Digital Harassment Through the Misuse of Girls’ Photos on Instagram highlights that Instagram is widely used among college girls, with most respondents engaging daily and actively sharing photos and stories. Although the majority maintain private accounts and show awareness of privacy settings, cases of photo misuse and digital harassment still exist.</w:t>
      </w:r>
    </w:p>
    <w:p w:rsidR="00862EDF" w:rsidRPr="00862EDF" w:rsidRDefault="00862EDF" w:rsidP="000F3007">
      <w:pPr>
        <w:spacing w:line="360" w:lineRule="auto"/>
        <w:ind w:left="142" w:right="261" w:firstLine="720"/>
        <w:jc w:val="both"/>
        <w:rPr>
          <w:rFonts w:ascii="Times New Roman" w:hAnsi="Times New Roman" w:cs="Times New Roman"/>
        </w:rPr>
      </w:pPr>
      <w:r w:rsidRPr="00862EDF">
        <w:rPr>
          <w:rFonts w:ascii="Times New Roman" w:hAnsi="Times New Roman" w:cs="Times New Roman"/>
        </w:rPr>
        <w:t>The research reveals that while only 21% of respondents personally experienced misuse, a larger percentage had witnessed such incidents happening to others. Fake accounts and photo morphing were identified as the most common forms of misuse. These incidents significantly affect victims emotionally, causing fear, anxiety, depression, and shame. The harassment also impacts mental health, social relationships, and educational performance.</w:t>
      </w:r>
    </w:p>
    <w:p w:rsidR="00862EDF" w:rsidRPr="00862EDF" w:rsidRDefault="00862EDF" w:rsidP="000F3007">
      <w:pPr>
        <w:spacing w:line="360" w:lineRule="auto"/>
        <w:ind w:left="142" w:right="261" w:firstLine="720"/>
        <w:jc w:val="both"/>
        <w:rPr>
          <w:rFonts w:ascii="Times New Roman" w:hAnsi="Times New Roman" w:cs="Times New Roman"/>
        </w:rPr>
      </w:pPr>
      <w:r w:rsidRPr="00862EDF">
        <w:rPr>
          <w:rFonts w:ascii="Times New Roman" w:hAnsi="Times New Roman" w:cs="Times New Roman"/>
        </w:rPr>
        <w:t>Even though many respondents are aware of privacy settings, the use of advanced security measures like two-factor authentication remains limited. Awareness of cyber laws is moderate, and not all respondents are confident about reporting harassment. However, most participants expressed willingness to report incidents to cyber cells or through Instagram’s reporting tools.</w:t>
      </w:r>
    </w:p>
    <w:p w:rsidR="00862EDF" w:rsidRPr="00862EDF" w:rsidRDefault="00862EDF" w:rsidP="000F3007">
      <w:pPr>
        <w:spacing w:line="360" w:lineRule="auto"/>
        <w:ind w:left="142" w:right="261" w:firstLine="720"/>
        <w:jc w:val="both"/>
        <w:rPr>
          <w:rFonts w:ascii="Times New Roman" w:hAnsi="Times New Roman" w:cs="Times New Roman"/>
        </w:rPr>
      </w:pPr>
      <w:r w:rsidRPr="00862EDF">
        <w:rPr>
          <w:rFonts w:ascii="Times New Roman" w:hAnsi="Times New Roman" w:cs="Times New Roman"/>
        </w:rPr>
        <w:t>The study concludes that digital harassment through photo misuse is a serious issue that requires greater digital literacy, stronger awareness of cyber laws, and responsible social media usage. Promoting digital education, encouraging the use of privacy and security features, and strengthening reporting mechanisms can help create a safer online environment for girls and young women.</w:t>
      </w:r>
    </w:p>
    <w:p w:rsidR="00862EDF" w:rsidRDefault="00862EDF" w:rsidP="000F3007">
      <w:pPr>
        <w:spacing w:line="360" w:lineRule="auto"/>
        <w:ind w:left="142" w:right="261"/>
        <w:jc w:val="both"/>
        <w:rPr>
          <w:rFonts w:ascii="Times New Roman" w:hAnsi="Times New Roman" w:cs="Times New Roman"/>
        </w:rPr>
      </w:pPr>
    </w:p>
    <w:p w:rsidR="00862EDF" w:rsidRDefault="00862EDF" w:rsidP="000F3007">
      <w:pPr>
        <w:spacing w:line="360" w:lineRule="auto"/>
        <w:ind w:left="142" w:right="261"/>
        <w:jc w:val="both"/>
        <w:rPr>
          <w:rFonts w:ascii="Times New Roman" w:hAnsi="Times New Roman" w:cs="Times New Roman"/>
        </w:rPr>
      </w:pPr>
    </w:p>
    <w:p w:rsidR="00862EDF" w:rsidRDefault="00862EDF" w:rsidP="000F3007">
      <w:pPr>
        <w:spacing w:line="360" w:lineRule="auto"/>
        <w:ind w:left="142" w:right="261"/>
        <w:jc w:val="both"/>
        <w:rPr>
          <w:rFonts w:ascii="Times New Roman" w:hAnsi="Times New Roman" w:cs="Times New Roman"/>
        </w:rPr>
      </w:pPr>
    </w:p>
    <w:p w:rsidR="00862EDF" w:rsidRDefault="00862EDF" w:rsidP="000F3007">
      <w:pPr>
        <w:spacing w:line="360" w:lineRule="auto"/>
        <w:ind w:left="142" w:right="261"/>
        <w:jc w:val="both"/>
        <w:rPr>
          <w:rFonts w:ascii="Times New Roman" w:hAnsi="Times New Roman" w:cs="Times New Roman"/>
        </w:rPr>
      </w:pPr>
    </w:p>
    <w:p w:rsidR="00755E46" w:rsidRDefault="00755E46" w:rsidP="000F3007">
      <w:pPr>
        <w:spacing w:line="360" w:lineRule="auto"/>
        <w:ind w:left="142" w:right="261"/>
        <w:jc w:val="both"/>
        <w:rPr>
          <w:rFonts w:ascii="Times New Roman" w:hAnsi="Times New Roman" w:cs="Times New Roman"/>
        </w:rPr>
      </w:pPr>
    </w:p>
    <w:p w:rsidR="00755E46" w:rsidRDefault="00755E46" w:rsidP="000F3007">
      <w:pPr>
        <w:spacing w:line="360" w:lineRule="auto"/>
        <w:ind w:left="142" w:right="261"/>
        <w:jc w:val="both"/>
        <w:rPr>
          <w:rFonts w:ascii="Times New Roman" w:hAnsi="Times New Roman" w:cs="Times New Roman"/>
        </w:rPr>
      </w:pPr>
    </w:p>
    <w:p w:rsidR="00755E46" w:rsidRDefault="00755E46" w:rsidP="000F3007">
      <w:pPr>
        <w:spacing w:line="360" w:lineRule="auto"/>
        <w:ind w:left="142" w:right="261"/>
        <w:jc w:val="both"/>
        <w:rPr>
          <w:rFonts w:ascii="Times New Roman" w:hAnsi="Times New Roman" w:cs="Times New Roman"/>
        </w:rPr>
      </w:pPr>
    </w:p>
    <w:p w:rsidR="00755E46" w:rsidRDefault="00755E46" w:rsidP="000F3007">
      <w:pPr>
        <w:spacing w:line="360" w:lineRule="auto"/>
        <w:ind w:left="142" w:right="261"/>
        <w:jc w:val="both"/>
        <w:rPr>
          <w:rFonts w:ascii="Times New Roman" w:hAnsi="Times New Roman" w:cs="Times New Roman"/>
        </w:rPr>
      </w:pPr>
    </w:p>
    <w:p w:rsidR="00755E46" w:rsidRDefault="00755E46" w:rsidP="000F3007">
      <w:pPr>
        <w:spacing w:line="360" w:lineRule="auto"/>
        <w:ind w:left="142" w:right="261"/>
        <w:jc w:val="both"/>
        <w:rPr>
          <w:rFonts w:ascii="Times New Roman" w:hAnsi="Times New Roman" w:cs="Times New Roman"/>
        </w:rPr>
      </w:pPr>
    </w:p>
    <w:p w:rsidR="00755E46" w:rsidRDefault="00755E46" w:rsidP="000F3007">
      <w:pPr>
        <w:spacing w:line="360" w:lineRule="auto"/>
        <w:ind w:left="142" w:right="261"/>
        <w:jc w:val="both"/>
        <w:rPr>
          <w:rFonts w:ascii="Times New Roman" w:hAnsi="Times New Roman" w:cs="Times New Roman"/>
        </w:rPr>
      </w:pPr>
    </w:p>
    <w:p w:rsidR="00D5513B" w:rsidRDefault="00D5513B" w:rsidP="00727689">
      <w:pPr>
        <w:spacing w:line="360" w:lineRule="auto"/>
        <w:ind w:right="261"/>
        <w:rPr>
          <w:rFonts w:ascii="Times New Roman" w:hAnsi="Times New Roman" w:cs="Times New Roman"/>
        </w:rPr>
      </w:pPr>
    </w:p>
    <w:sectPr w:rsidR="00D5513B" w:rsidSect="00727689">
      <w:footerReference w:type="default" r:id="rId40"/>
      <w:pgSz w:w="11907" w:h="16839" w:code="9"/>
      <w:pgMar w:top="720" w:right="720" w:bottom="720" w:left="720" w:header="720" w:footer="0" w:gutter="0"/>
      <w:pgBorders w:offsetFrom="page">
        <w:top w:val="single" w:sz="4" w:space="24" w:color="auto"/>
        <w:left w:val="single" w:sz="4" w:space="24" w:color="auto"/>
        <w:bottom w:val="single" w:sz="4" w:space="26"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5" w:rsidRDefault="002E45D5" w:rsidP="00727689">
      <w:pPr>
        <w:spacing w:after="0" w:line="240" w:lineRule="auto"/>
      </w:pPr>
      <w:r>
        <w:separator/>
      </w:r>
    </w:p>
  </w:endnote>
  <w:endnote w:type="continuationSeparator" w:id="1">
    <w:p w:rsidR="002E45D5" w:rsidRDefault="002E45D5" w:rsidP="007276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814422"/>
      <w:docPartObj>
        <w:docPartGallery w:val="Page Numbers (Bottom of Page)"/>
        <w:docPartUnique/>
      </w:docPartObj>
    </w:sdtPr>
    <w:sdtContent>
      <w:p w:rsidR="00727689" w:rsidRDefault="00727689">
        <w:pPr>
          <w:pStyle w:val="Footer"/>
          <w:jc w:val="center"/>
        </w:pPr>
        <w:r w:rsidRPr="00727689">
          <w:rPr>
            <w:rFonts w:ascii="Times New Roman" w:hAnsi="Times New Roman" w:cs="Times New Roman"/>
            <w:b/>
            <w:bCs/>
            <w:sz w:val="18"/>
            <w:szCs w:val="18"/>
          </w:rPr>
          <w:fldChar w:fldCharType="begin"/>
        </w:r>
        <w:r w:rsidRPr="00727689">
          <w:rPr>
            <w:rFonts w:ascii="Times New Roman" w:hAnsi="Times New Roman" w:cs="Times New Roman"/>
            <w:b/>
            <w:bCs/>
            <w:sz w:val="18"/>
            <w:szCs w:val="18"/>
          </w:rPr>
          <w:instrText xml:space="preserve"> PAGE   \* MERGEFORMAT </w:instrText>
        </w:r>
        <w:r w:rsidRPr="00727689">
          <w:rPr>
            <w:rFonts w:ascii="Times New Roman" w:hAnsi="Times New Roman" w:cs="Times New Roman"/>
            <w:b/>
            <w:bCs/>
            <w:sz w:val="18"/>
            <w:szCs w:val="18"/>
          </w:rPr>
          <w:fldChar w:fldCharType="separate"/>
        </w:r>
        <w:r>
          <w:rPr>
            <w:rFonts w:ascii="Times New Roman" w:hAnsi="Times New Roman" w:cs="Times New Roman"/>
            <w:b/>
            <w:bCs/>
            <w:noProof/>
            <w:sz w:val="18"/>
            <w:szCs w:val="18"/>
          </w:rPr>
          <w:t>38</w:t>
        </w:r>
        <w:r w:rsidRPr="00727689">
          <w:rPr>
            <w:rFonts w:ascii="Times New Roman" w:hAnsi="Times New Roman" w:cs="Times New Roman"/>
            <w:b/>
            <w:bCs/>
            <w:sz w:val="18"/>
            <w:szCs w:val="18"/>
          </w:rPr>
          <w:fldChar w:fldCharType="end"/>
        </w:r>
      </w:p>
    </w:sdtContent>
  </w:sdt>
  <w:p w:rsidR="00727689" w:rsidRDefault="007276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5" w:rsidRDefault="002E45D5" w:rsidP="00727689">
      <w:pPr>
        <w:spacing w:after="0" w:line="240" w:lineRule="auto"/>
      </w:pPr>
      <w:r>
        <w:separator/>
      </w:r>
    </w:p>
  </w:footnote>
  <w:footnote w:type="continuationSeparator" w:id="1">
    <w:p w:rsidR="002E45D5" w:rsidRDefault="002E45D5" w:rsidP="007276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560FEC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B62E5E"/>
    <w:multiLevelType w:val="hybridMultilevel"/>
    <w:tmpl w:val="ED9C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246597"/>
    <w:multiLevelType w:val="hybridMultilevel"/>
    <w:tmpl w:val="5C6069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322209D5"/>
    <w:multiLevelType w:val="multilevel"/>
    <w:tmpl w:val="CB90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7D412D"/>
    <w:multiLevelType w:val="hybridMultilevel"/>
    <w:tmpl w:val="209C4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020983"/>
    <w:multiLevelType w:val="hybridMultilevel"/>
    <w:tmpl w:val="47DC5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F20487"/>
    <w:multiLevelType w:val="multilevel"/>
    <w:tmpl w:val="CCCAF16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4E3C0DB6"/>
    <w:multiLevelType w:val="hybridMultilevel"/>
    <w:tmpl w:val="6E3A44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8636A0"/>
    <w:multiLevelType w:val="hybridMultilevel"/>
    <w:tmpl w:val="BF96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163536"/>
    <w:multiLevelType w:val="hybridMultilevel"/>
    <w:tmpl w:val="DD6C0D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5C963BB0"/>
    <w:multiLevelType w:val="hybridMultilevel"/>
    <w:tmpl w:val="2DC09FC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nsid w:val="5F5053DE"/>
    <w:multiLevelType w:val="hybridMultilevel"/>
    <w:tmpl w:val="54E67FC8"/>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2">
    <w:nsid w:val="60C54120"/>
    <w:multiLevelType w:val="hybridMultilevel"/>
    <w:tmpl w:val="746265A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nsid w:val="638000D0"/>
    <w:multiLevelType w:val="hybridMultilevel"/>
    <w:tmpl w:val="412E00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6A201553"/>
    <w:multiLevelType w:val="hybridMultilevel"/>
    <w:tmpl w:val="7F267D3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nsid w:val="7B9135DB"/>
    <w:multiLevelType w:val="hybridMultilevel"/>
    <w:tmpl w:val="35AC7DD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7C1E574A"/>
    <w:multiLevelType w:val="hybridMultilevel"/>
    <w:tmpl w:val="9A54F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15"/>
  </w:num>
  <w:num w:numId="7">
    <w:abstractNumId w:val="4"/>
  </w:num>
  <w:num w:numId="8">
    <w:abstractNumId w:val="5"/>
  </w:num>
  <w:num w:numId="9">
    <w:abstractNumId w:val="11"/>
  </w:num>
  <w:num w:numId="10">
    <w:abstractNumId w:val="0"/>
  </w:num>
  <w:num w:numId="11">
    <w:abstractNumId w:val="3"/>
  </w:num>
  <w:num w:numId="12">
    <w:abstractNumId w:val="16"/>
  </w:num>
  <w:num w:numId="13">
    <w:abstractNumId w:val="8"/>
  </w:num>
  <w:num w:numId="14">
    <w:abstractNumId w:val="10"/>
  </w:num>
  <w:num w:numId="15">
    <w:abstractNumId w:val="14"/>
  </w:num>
  <w:num w:numId="16">
    <w:abstractNumId w:val="1"/>
  </w:num>
  <w:num w:numId="17">
    <w:abstractNumId w:val="7"/>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A557E7"/>
    <w:rsid w:val="00027D54"/>
    <w:rsid w:val="00031CDF"/>
    <w:rsid w:val="00033444"/>
    <w:rsid w:val="00035962"/>
    <w:rsid w:val="00066919"/>
    <w:rsid w:val="00091EF9"/>
    <w:rsid w:val="000B16BC"/>
    <w:rsid w:val="000C1616"/>
    <w:rsid w:val="000C53A1"/>
    <w:rsid w:val="000F16C4"/>
    <w:rsid w:val="000F3007"/>
    <w:rsid w:val="000F48F0"/>
    <w:rsid w:val="00111503"/>
    <w:rsid w:val="00115377"/>
    <w:rsid w:val="00133885"/>
    <w:rsid w:val="00143C3A"/>
    <w:rsid w:val="0014475B"/>
    <w:rsid w:val="00146B90"/>
    <w:rsid w:val="001573B1"/>
    <w:rsid w:val="001634CF"/>
    <w:rsid w:val="001655C1"/>
    <w:rsid w:val="00170037"/>
    <w:rsid w:val="00182C66"/>
    <w:rsid w:val="0018511A"/>
    <w:rsid w:val="00194226"/>
    <w:rsid w:val="001B4301"/>
    <w:rsid w:val="001C1C5A"/>
    <w:rsid w:val="001F378B"/>
    <w:rsid w:val="002205EE"/>
    <w:rsid w:val="00240D5C"/>
    <w:rsid w:val="002460EA"/>
    <w:rsid w:val="00251B89"/>
    <w:rsid w:val="00267131"/>
    <w:rsid w:val="00283384"/>
    <w:rsid w:val="00291719"/>
    <w:rsid w:val="00297D90"/>
    <w:rsid w:val="002A0D02"/>
    <w:rsid w:val="002B2D14"/>
    <w:rsid w:val="002B7A57"/>
    <w:rsid w:val="002C2AC8"/>
    <w:rsid w:val="002C7945"/>
    <w:rsid w:val="002D1F74"/>
    <w:rsid w:val="002E45D5"/>
    <w:rsid w:val="002F073D"/>
    <w:rsid w:val="002F1840"/>
    <w:rsid w:val="002F1BD8"/>
    <w:rsid w:val="00311086"/>
    <w:rsid w:val="00336440"/>
    <w:rsid w:val="0035347C"/>
    <w:rsid w:val="00371FBB"/>
    <w:rsid w:val="00381C58"/>
    <w:rsid w:val="0039274C"/>
    <w:rsid w:val="003B4C80"/>
    <w:rsid w:val="003B705D"/>
    <w:rsid w:val="003C0685"/>
    <w:rsid w:val="003D13E1"/>
    <w:rsid w:val="003F38C1"/>
    <w:rsid w:val="003F6C06"/>
    <w:rsid w:val="004010AB"/>
    <w:rsid w:val="0040225B"/>
    <w:rsid w:val="0041197D"/>
    <w:rsid w:val="0041629B"/>
    <w:rsid w:val="00430982"/>
    <w:rsid w:val="004424AE"/>
    <w:rsid w:val="00484B87"/>
    <w:rsid w:val="00493D3D"/>
    <w:rsid w:val="0049590B"/>
    <w:rsid w:val="004B3668"/>
    <w:rsid w:val="004B650E"/>
    <w:rsid w:val="004D3442"/>
    <w:rsid w:val="004E04F2"/>
    <w:rsid w:val="0051114A"/>
    <w:rsid w:val="00515B65"/>
    <w:rsid w:val="005245DF"/>
    <w:rsid w:val="005716BB"/>
    <w:rsid w:val="005868F1"/>
    <w:rsid w:val="00590970"/>
    <w:rsid w:val="005B5A95"/>
    <w:rsid w:val="005D180A"/>
    <w:rsid w:val="005D6555"/>
    <w:rsid w:val="006171B9"/>
    <w:rsid w:val="00617D2D"/>
    <w:rsid w:val="00620EBA"/>
    <w:rsid w:val="00642BAC"/>
    <w:rsid w:val="006832BC"/>
    <w:rsid w:val="006B0C10"/>
    <w:rsid w:val="006B72A5"/>
    <w:rsid w:val="006D5FBA"/>
    <w:rsid w:val="006D6AAD"/>
    <w:rsid w:val="007111D9"/>
    <w:rsid w:val="00717F0F"/>
    <w:rsid w:val="00727689"/>
    <w:rsid w:val="007432FA"/>
    <w:rsid w:val="00755E46"/>
    <w:rsid w:val="00777BE4"/>
    <w:rsid w:val="00795BE9"/>
    <w:rsid w:val="007B56BB"/>
    <w:rsid w:val="007C0FD8"/>
    <w:rsid w:val="007F294D"/>
    <w:rsid w:val="00812659"/>
    <w:rsid w:val="00824373"/>
    <w:rsid w:val="00831EF0"/>
    <w:rsid w:val="0086000F"/>
    <w:rsid w:val="00862EDF"/>
    <w:rsid w:val="008B05F7"/>
    <w:rsid w:val="008B1681"/>
    <w:rsid w:val="008D3A14"/>
    <w:rsid w:val="00903DA1"/>
    <w:rsid w:val="0092463F"/>
    <w:rsid w:val="00924F6D"/>
    <w:rsid w:val="009273C6"/>
    <w:rsid w:val="00931E55"/>
    <w:rsid w:val="009520AF"/>
    <w:rsid w:val="00955CC0"/>
    <w:rsid w:val="00957234"/>
    <w:rsid w:val="009669BA"/>
    <w:rsid w:val="00986492"/>
    <w:rsid w:val="00992D40"/>
    <w:rsid w:val="009A1E0C"/>
    <w:rsid w:val="009A4170"/>
    <w:rsid w:val="009A5030"/>
    <w:rsid w:val="009B2365"/>
    <w:rsid w:val="009B4504"/>
    <w:rsid w:val="00A0055D"/>
    <w:rsid w:val="00A01510"/>
    <w:rsid w:val="00A036E9"/>
    <w:rsid w:val="00A16051"/>
    <w:rsid w:val="00A557E7"/>
    <w:rsid w:val="00A61BCF"/>
    <w:rsid w:val="00A62132"/>
    <w:rsid w:val="00A73818"/>
    <w:rsid w:val="00A82E88"/>
    <w:rsid w:val="00A96E21"/>
    <w:rsid w:val="00AA08F3"/>
    <w:rsid w:val="00AA4689"/>
    <w:rsid w:val="00AA5A24"/>
    <w:rsid w:val="00AC3B8F"/>
    <w:rsid w:val="00AC4959"/>
    <w:rsid w:val="00AC6888"/>
    <w:rsid w:val="00AD01B7"/>
    <w:rsid w:val="00AE04C3"/>
    <w:rsid w:val="00AE2C9A"/>
    <w:rsid w:val="00AF38A8"/>
    <w:rsid w:val="00AF736E"/>
    <w:rsid w:val="00B03D2F"/>
    <w:rsid w:val="00B10DCA"/>
    <w:rsid w:val="00B1221B"/>
    <w:rsid w:val="00B130BF"/>
    <w:rsid w:val="00B13C4C"/>
    <w:rsid w:val="00B15171"/>
    <w:rsid w:val="00B22397"/>
    <w:rsid w:val="00B358F9"/>
    <w:rsid w:val="00B35CA0"/>
    <w:rsid w:val="00B54E49"/>
    <w:rsid w:val="00B82ACE"/>
    <w:rsid w:val="00B87BEF"/>
    <w:rsid w:val="00B9075C"/>
    <w:rsid w:val="00BA2771"/>
    <w:rsid w:val="00BD1AC4"/>
    <w:rsid w:val="00BD49D5"/>
    <w:rsid w:val="00BE790A"/>
    <w:rsid w:val="00C1581C"/>
    <w:rsid w:val="00C30A18"/>
    <w:rsid w:val="00C40593"/>
    <w:rsid w:val="00C53BFA"/>
    <w:rsid w:val="00C55D46"/>
    <w:rsid w:val="00C637EF"/>
    <w:rsid w:val="00C70176"/>
    <w:rsid w:val="00C91AD5"/>
    <w:rsid w:val="00C92EEC"/>
    <w:rsid w:val="00CB0DFC"/>
    <w:rsid w:val="00CD4D15"/>
    <w:rsid w:val="00D10F92"/>
    <w:rsid w:val="00D300ED"/>
    <w:rsid w:val="00D5513B"/>
    <w:rsid w:val="00D61CF1"/>
    <w:rsid w:val="00D92A17"/>
    <w:rsid w:val="00DA55B6"/>
    <w:rsid w:val="00DA5A61"/>
    <w:rsid w:val="00DD08B0"/>
    <w:rsid w:val="00DE1344"/>
    <w:rsid w:val="00DF2E8F"/>
    <w:rsid w:val="00E14923"/>
    <w:rsid w:val="00E25DF5"/>
    <w:rsid w:val="00E34B0C"/>
    <w:rsid w:val="00E40ACD"/>
    <w:rsid w:val="00E478E6"/>
    <w:rsid w:val="00E55940"/>
    <w:rsid w:val="00E77503"/>
    <w:rsid w:val="00E83DB6"/>
    <w:rsid w:val="00E9615B"/>
    <w:rsid w:val="00EA7190"/>
    <w:rsid w:val="00EE763F"/>
    <w:rsid w:val="00EF0C62"/>
    <w:rsid w:val="00EF11E6"/>
    <w:rsid w:val="00EF2AA0"/>
    <w:rsid w:val="00F0033A"/>
    <w:rsid w:val="00F079AD"/>
    <w:rsid w:val="00F1206A"/>
    <w:rsid w:val="00F12E76"/>
    <w:rsid w:val="00F1550E"/>
    <w:rsid w:val="00F162A2"/>
    <w:rsid w:val="00F40859"/>
    <w:rsid w:val="00F53DC7"/>
    <w:rsid w:val="00F61385"/>
    <w:rsid w:val="00F6187E"/>
    <w:rsid w:val="00F725E8"/>
    <w:rsid w:val="00FA2F2B"/>
    <w:rsid w:val="00FC57AD"/>
    <w:rsid w:val="00FD45AC"/>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DA1"/>
  </w:style>
  <w:style w:type="paragraph" w:styleId="Heading1">
    <w:name w:val="heading 1"/>
    <w:basedOn w:val="Normal"/>
    <w:next w:val="Normal"/>
    <w:link w:val="Heading1Char"/>
    <w:uiPriority w:val="9"/>
    <w:qFormat/>
    <w:rsid w:val="00A557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557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57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57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57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57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7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7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7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7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557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57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57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57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57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7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7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7E7"/>
    <w:rPr>
      <w:rFonts w:eastAsiaTheme="majorEastAsia" w:cstheme="majorBidi"/>
      <w:color w:val="272727" w:themeColor="text1" w:themeTint="D8"/>
    </w:rPr>
  </w:style>
  <w:style w:type="paragraph" w:styleId="Title">
    <w:name w:val="Title"/>
    <w:basedOn w:val="Normal"/>
    <w:next w:val="Normal"/>
    <w:link w:val="TitleChar"/>
    <w:uiPriority w:val="10"/>
    <w:qFormat/>
    <w:rsid w:val="00A55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7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7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7E7"/>
    <w:pPr>
      <w:spacing w:before="160"/>
      <w:jc w:val="center"/>
    </w:pPr>
    <w:rPr>
      <w:i/>
      <w:iCs/>
      <w:color w:val="404040" w:themeColor="text1" w:themeTint="BF"/>
    </w:rPr>
  </w:style>
  <w:style w:type="character" w:customStyle="1" w:styleId="QuoteChar">
    <w:name w:val="Quote Char"/>
    <w:basedOn w:val="DefaultParagraphFont"/>
    <w:link w:val="Quote"/>
    <w:uiPriority w:val="29"/>
    <w:rsid w:val="00A557E7"/>
    <w:rPr>
      <w:i/>
      <w:iCs/>
      <w:color w:val="404040" w:themeColor="text1" w:themeTint="BF"/>
    </w:rPr>
  </w:style>
  <w:style w:type="paragraph" w:styleId="ListParagraph">
    <w:name w:val="List Paragraph"/>
    <w:basedOn w:val="Normal"/>
    <w:uiPriority w:val="34"/>
    <w:qFormat/>
    <w:rsid w:val="00A557E7"/>
    <w:pPr>
      <w:ind w:left="720"/>
      <w:contextualSpacing/>
    </w:pPr>
  </w:style>
  <w:style w:type="character" w:styleId="IntenseEmphasis">
    <w:name w:val="Intense Emphasis"/>
    <w:basedOn w:val="DefaultParagraphFont"/>
    <w:uiPriority w:val="21"/>
    <w:qFormat/>
    <w:rsid w:val="00A557E7"/>
    <w:rPr>
      <w:i/>
      <w:iCs/>
      <w:color w:val="2F5496" w:themeColor="accent1" w:themeShade="BF"/>
    </w:rPr>
  </w:style>
  <w:style w:type="paragraph" w:styleId="IntenseQuote">
    <w:name w:val="Intense Quote"/>
    <w:basedOn w:val="Normal"/>
    <w:next w:val="Normal"/>
    <w:link w:val="IntenseQuoteChar"/>
    <w:uiPriority w:val="30"/>
    <w:qFormat/>
    <w:rsid w:val="00A557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57E7"/>
    <w:rPr>
      <w:i/>
      <w:iCs/>
      <w:color w:val="2F5496" w:themeColor="accent1" w:themeShade="BF"/>
    </w:rPr>
  </w:style>
  <w:style w:type="character" w:styleId="IntenseReference">
    <w:name w:val="Intense Reference"/>
    <w:basedOn w:val="DefaultParagraphFont"/>
    <w:uiPriority w:val="32"/>
    <w:qFormat/>
    <w:rsid w:val="00A557E7"/>
    <w:rPr>
      <w:b/>
      <w:bCs/>
      <w:smallCaps/>
      <w:color w:val="2F5496" w:themeColor="accent1" w:themeShade="BF"/>
      <w:spacing w:val="5"/>
    </w:rPr>
  </w:style>
  <w:style w:type="table" w:styleId="TableGrid">
    <w:name w:val="Table Grid"/>
    <w:basedOn w:val="TableNormal"/>
    <w:uiPriority w:val="39"/>
    <w:rsid w:val="00115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E1344"/>
    <w:rPr>
      <w:color w:val="0563C1" w:themeColor="hyperlink"/>
      <w:u w:val="single"/>
    </w:rPr>
  </w:style>
  <w:style w:type="character" w:customStyle="1" w:styleId="UnresolvedMention1">
    <w:name w:val="Unresolved Mention1"/>
    <w:basedOn w:val="DefaultParagraphFont"/>
    <w:uiPriority w:val="99"/>
    <w:semiHidden/>
    <w:unhideWhenUsed/>
    <w:rsid w:val="00DE1344"/>
    <w:rPr>
      <w:color w:val="605E5C"/>
      <w:shd w:val="clear" w:color="auto" w:fill="E1DFDD"/>
    </w:rPr>
  </w:style>
  <w:style w:type="paragraph" w:styleId="BalloonText">
    <w:name w:val="Balloon Text"/>
    <w:basedOn w:val="Normal"/>
    <w:link w:val="BalloonTextChar"/>
    <w:uiPriority w:val="99"/>
    <w:semiHidden/>
    <w:unhideWhenUsed/>
    <w:rsid w:val="00717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F0F"/>
    <w:rPr>
      <w:rFonts w:ascii="Tahoma" w:hAnsi="Tahoma" w:cs="Tahoma"/>
      <w:sz w:val="16"/>
      <w:szCs w:val="16"/>
    </w:rPr>
  </w:style>
  <w:style w:type="paragraph" w:styleId="ListBullet">
    <w:name w:val="List Bullet"/>
    <w:basedOn w:val="Normal"/>
    <w:uiPriority w:val="99"/>
    <w:unhideWhenUsed/>
    <w:rsid w:val="00717F0F"/>
    <w:pPr>
      <w:numPr>
        <w:numId w:val="10"/>
      </w:numPr>
      <w:contextualSpacing/>
    </w:pPr>
  </w:style>
  <w:style w:type="paragraph" w:styleId="Revision">
    <w:name w:val="Revision"/>
    <w:hidden/>
    <w:uiPriority w:val="99"/>
    <w:semiHidden/>
    <w:rsid w:val="00B87BEF"/>
    <w:pPr>
      <w:spacing w:after="0" w:line="240" w:lineRule="auto"/>
    </w:pPr>
  </w:style>
  <w:style w:type="character" w:styleId="CommentReference">
    <w:name w:val="annotation reference"/>
    <w:basedOn w:val="DefaultParagraphFont"/>
    <w:uiPriority w:val="99"/>
    <w:semiHidden/>
    <w:unhideWhenUsed/>
    <w:rsid w:val="002B7A57"/>
    <w:rPr>
      <w:sz w:val="16"/>
      <w:szCs w:val="16"/>
    </w:rPr>
  </w:style>
  <w:style w:type="paragraph" w:styleId="CommentText">
    <w:name w:val="annotation text"/>
    <w:basedOn w:val="Normal"/>
    <w:link w:val="CommentTextChar"/>
    <w:uiPriority w:val="99"/>
    <w:semiHidden/>
    <w:unhideWhenUsed/>
    <w:rsid w:val="002B7A57"/>
    <w:pPr>
      <w:spacing w:line="240" w:lineRule="auto"/>
    </w:pPr>
    <w:rPr>
      <w:sz w:val="20"/>
      <w:szCs w:val="20"/>
    </w:rPr>
  </w:style>
  <w:style w:type="character" w:customStyle="1" w:styleId="CommentTextChar">
    <w:name w:val="Comment Text Char"/>
    <w:basedOn w:val="DefaultParagraphFont"/>
    <w:link w:val="CommentText"/>
    <w:uiPriority w:val="99"/>
    <w:semiHidden/>
    <w:rsid w:val="002B7A57"/>
    <w:rPr>
      <w:sz w:val="20"/>
      <w:szCs w:val="20"/>
    </w:rPr>
  </w:style>
  <w:style w:type="paragraph" w:styleId="CommentSubject">
    <w:name w:val="annotation subject"/>
    <w:basedOn w:val="CommentText"/>
    <w:next w:val="CommentText"/>
    <w:link w:val="CommentSubjectChar"/>
    <w:uiPriority w:val="99"/>
    <w:semiHidden/>
    <w:unhideWhenUsed/>
    <w:rsid w:val="002B7A57"/>
    <w:rPr>
      <w:b/>
      <w:bCs/>
    </w:rPr>
  </w:style>
  <w:style w:type="character" w:customStyle="1" w:styleId="CommentSubjectChar">
    <w:name w:val="Comment Subject Char"/>
    <w:basedOn w:val="CommentTextChar"/>
    <w:link w:val="CommentSubject"/>
    <w:uiPriority w:val="99"/>
    <w:semiHidden/>
    <w:rsid w:val="002B7A57"/>
    <w:rPr>
      <w:b/>
      <w:bCs/>
      <w:sz w:val="20"/>
      <w:szCs w:val="20"/>
    </w:rPr>
  </w:style>
  <w:style w:type="character" w:customStyle="1" w:styleId="UnresolvedMention">
    <w:name w:val="Unresolved Mention"/>
    <w:basedOn w:val="DefaultParagraphFont"/>
    <w:uiPriority w:val="99"/>
    <w:semiHidden/>
    <w:unhideWhenUsed/>
    <w:rsid w:val="003D13E1"/>
    <w:rPr>
      <w:color w:val="605E5C"/>
      <w:shd w:val="clear" w:color="auto" w:fill="E1DFDD"/>
    </w:rPr>
  </w:style>
  <w:style w:type="paragraph" w:styleId="NormalWeb">
    <w:name w:val="Normal (Web)"/>
    <w:basedOn w:val="Normal"/>
    <w:uiPriority w:val="99"/>
    <w:semiHidden/>
    <w:unhideWhenUsed/>
    <w:rsid w:val="002A0D02"/>
    <w:rPr>
      <w:rFonts w:ascii="Times New Roman" w:hAnsi="Times New Roman" w:cs="Times New Roman"/>
    </w:rPr>
  </w:style>
  <w:style w:type="paragraph" w:styleId="Header">
    <w:name w:val="header"/>
    <w:basedOn w:val="Normal"/>
    <w:link w:val="HeaderChar"/>
    <w:uiPriority w:val="99"/>
    <w:semiHidden/>
    <w:unhideWhenUsed/>
    <w:rsid w:val="0072768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7689"/>
  </w:style>
  <w:style w:type="paragraph" w:styleId="Footer">
    <w:name w:val="footer"/>
    <w:basedOn w:val="Normal"/>
    <w:link w:val="FooterChar"/>
    <w:uiPriority w:val="99"/>
    <w:unhideWhenUsed/>
    <w:rsid w:val="00727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68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puterhope.com/jargon/s/socinetw.htm" TargetMode="External"/><Relationship Id="rId13" Type="http://schemas.openxmlformats.org/officeDocument/2006/relationships/hyperlink" Target="https://www.computerhope.com/jargon/f/feed.htm" TargetMode="External"/><Relationship Id="rId18" Type="http://schemas.openxmlformats.org/officeDocument/2006/relationships/hyperlink" Target="https://1800respect.org.au/violence-and-abuse/sexual-assault-and-violence/consent" TargetMode="External"/><Relationship Id="rId26" Type="http://schemas.openxmlformats.org/officeDocument/2006/relationships/chart" Target="charts/chart8.xml"/><Relationship Id="rId39" Type="http://schemas.openxmlformats.org/officeDocument/2006/relationships/chart" Target="charts/chart2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mputerhope.com/jargon/t/twitter.htm" TargetMode="External"/><Relationship Id="rId17" Type="http://schemas.openxmlformats.org/officeDocument/2006/relationships/hyperlink" Target="https://www.google.com/search?sca_esv=e0ee5455e7f1c925&amp;q=cyberbullying&amp;sa=X&amp;ved=2ahUKEwjW2vPLyKORAxUuumMGHVY2PB4QxccNegQIKBAC&amp;mstk=AUtExfAwxGWSBQoLavsBSL3KZZA-a1DSogMiBHM8fyANC_qt2wIrPChs2r41Q5wUgrZ3keAWnr3_BMgnNZccCpJNE-WA_JkfD14mXFxnYw_hi2Rkg098ELRZtrG4_8v0-ovygYA&amp;csui=3" TargetMode="Externa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2" Type="http://schemas.openxmlformats.org/officeDocument/2006/relationships/numbering" Target="numbering.xml"/><Relationship Id="rId16" Type="http://schemas.openxmlformats.org/officeDocument/2006/relationships/hyperlink" Target="https://www.google.com/search?sca_esv=e0ee5455e7f1c925&amp;q=cyber+harassment&amp;sa=X&amp;ved=2ahUKEwjW2vPLyKORAxUuumMGHVY2PB4QxccNegQIKBAB&amp;mstk=AUtExfAwxGWSBQoLavsBSL3KZZA-a1DSogMiBHM8fyANC_qt2wIrPChs2r41Q5wUgrZ3keAWnr3_BMgnNZccCpJNE-WA_JkfD14mXFxnYw_hi2Rkg098ELRZtrG4_8v0-ovygYA&amp;csui=3" TargetMode="External"/><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uterhope.com/jargon/f/flickr.htm" TargetMode="Externa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omputerhope.com/jargon/a/algorith.htm" TargetMode="Externa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hyperlink" Target="https://www.computerhope.com/jargon/f/facebook.htm" TargetMode="External"/><Relationship Id="rId19" Type="http://schemas.openxmlformats.org/officeDocument/2006/relationships/chart" Target="charts/chart1.xml"/><Relationship Id="rId31"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hyperlink" Target="https://www.computerhope.com/jargon/f/follower.htm" TargetMode="External"/><Relationship Id="rId14" Type="http://schemas.openxmlformats.org/officeDocument/2006/relationships/hyperlink" Target="https://www.computerhope.com/jargon/s/scroll.htm"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Percentage</c:v>
                </c:pt>
              </c:strCache>
            </c:strRef>
          </c:tx>
          <c:dLbls>
            <c:dLblPos val="outEnd"/>
            <c:showVal val="1"/>
          </c:dLbls>
          <c:cat>
            <c:strRef>
              <c:f>Sheet1!$A$2:$A$4</c:f>
              <c:strCache>
                <c:ptCount val="3"/>
                <c:pt idx="0">
                  <c:v>Daily</c:v>
                </c:pt>
                <c:pt idx="1">
                  <c:v>Weekly</c:v>
                </c:pt>
                <c:pt idx="2">
                  <c:v>Rarely</c:v>
                </c:pt>
              </c:strCache>
            </c:strRef>
          </c:cat>
          <c:val>
            <c:numRef>
              <c:f>Sheet1!$B$2:$B$4</c:f>
              <c:numCache>
                <c:formatCode>0%</c:formatCode>
                <c:ptCount val="3"/>
                <c:pt idx="0">
                  <c:v>0.89</c:v>
                </c:pt>
                <c:pt idx="1">
                  <c:v>0.05</c:v>
                </c:pt>
                <c:pt idx="2">
                  <c:v>6.0000000000000026E-2</c:v>
                </c:pt>
              </c:numCache>
            </c:numRef>
          </c:val>
        </c:ser>
        <c:axId val="128909696"/>
        <c:axId val="128948096"/>
      </c:barChart>
      <c:catAx>
        <c:axId val="128909696"/>
        <c:scaling>
          <c:orientation val="minMax"/>
        </c:scaling>
        <c:axPos val="b"/>
        <c:tickLblPos val="nextTo"/>
        <c:crossAx val="128948096"/>
        <c:crosses val="autoZero"/>
        <c:auto val="1"/>
        <c:lblAlgn val="ctr"/>
        <c:lblOffset val="100"/>
      </c:catAx>
      <c:valAx>
        <c:axId val="128948096"/>
        <c:scaling>
          <c:orientation val="minMax"/>
        </c:scaling>
        <c:axPos val="l"/>
        <c:numFmt formatCode="0%" sourceLinked="1"/>
        <c:tickLblPos val="nextTo"/>
        <c:crossAx val="128909696"/>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Sheet10!$B$1</c:f>
              <c:strCache>
                <c:ptCount val="1"/>
                <c:pt idx="0">
                  <c:v>Percentage</c:v>
                </c:pt>
              </c:strCache>
            </c:strRef>
          </c:tx>
          <c:dLbls>
            <c:showVal val="1"/>
          </c:dLbls>
          <c:cat>
            <c:strRef>
              <c:f>Sheet10!$A$2:$A$6</c:f>
              <c:strCache>
                <c:ptCount val="5"/>
                <c:pt idx="0">
                  <c:v>Friends informed me</c:v>
                </c:pt>
                <c:pt idx="1">
                  <c:v>I noticed it online</c:v>
                </c:pt>
                <c:pt idx="2">
                  <c:v>The person contacted me </c:v>
                </c:pt>
                <c:pt idx="3">
                  <c:v>I never noticed</c:v>
                </c:pt>
                <c:pt idx="4">
                  <c:v>None</c:v>
                </c:pt>
              </c:strCache>
            </c:strRef>
          </c:cat>
          <c:val>
            <c:numRef>
              <c:f>Sheet10!$B$2:$B$6</c:f>
              <c:numCache>
                <c:formatCode>0%</c:formatCode>
                <c:ptCount val="5"/>
                <c:pt idx="0">
                  <c:v>0.32000000000000017</c:v>
                </c:pt>
                <c:pt idx="1">
                  <c:v>0.42000000000000015</c:v>
                </c:pt>
                <c:pt idx="2">
                  <c:v>0.05</c:v>
                </c:pt>
                <c:pt idx="3">
                  <c:v>8.0000000000000043E-2</c:v>
                </c:pt>
                <c:pt idx="4">
                  <c:v>0.13</c:v>
                </c:pt>
              </c:numCache>
            </c:numRef>
          </c:val>
        </c:ser>
        <c:shape val="cylinder"/>
        <c:axId val="196591616"/>
        <c:axId val="196593152"/>
        <c:axId val="0"/>
      </c:bar3DChart>
      <c:catAx>
        <c:axId val="196591616"/>
        <c:scaling>
          <c:orientation val="minMax"/>
        </c:scaling>
        <c:axPos val="b"/>
        <c:tickLblPos val="nextTo"/>
        <c:crossAx val="196593152"/>
        <c:crosses val="autoZero"/>
        <c:auto val="1"/>
        <c:lblAlgn val="ctr"/>
        <c:lblOffset val="100"/>
      </c:catAx>
      <c:valAx>
        <c:axId val="196593152"/>
        <c:scaling>
          <c:orientation val="minMax"/>
        </c:scaling>
        <c:axPos val="l"/>
        <c:numFmt formatCode="0%" sourceLinked="1"/>
        <c:tickLblPos val="nextTo"/>
        <c:crossAx val="196591616"/>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Sheet11!$B$1</c:f>
              <c:strCache>
                <c:ptCount val="1"/>
                <c:pt idx="0">
                  <c:v>Percentage</c:v>
                </c:pt>
              </c:strCache>
            </c:strRef>
          </c:tx>
          <c:dLbls>
            <c:showVal val="1"/>
          </c:dLbls>
          <c:cat>
            <c:strRef>
              <c:f>Sheet11!$A$2:$A$7</c:f>
              <c:strCache>
                <c:ptCount val="6"/>
                <c:pt idx="0">
                  <c:v>Fear</c:v>
                </c:pt>
                <c:pt idx="1">
                  <c:v>Anxiety</c:v>
                </c:pt>
                <c:pt idx="2">
                  <c:v>Depression</c:v>
                </c:pt>
                <c:pt idx="3">
                  <c:v>Shame </c:v>
                </c:pt>
                <c:pt idx="4">
                  <c:v>No effect</c:v>
                </c:pt>
                <c:pt idx="5">
                  <c:v>None</c:v>
                </c:pt>
              </c:strCache>
            </c:strRef>
          </c:cat>
          <c:val>
            <c:numRef>
              <c:f>Sheet11!$B$2:$B$7</c:f>
              <c:numCache>
                <c:formatCode>0%</c:formatCode>
                <c:ptCount val="6"/>
                <c:pt idx="0">
                  <c:v>0.4</c:v>
                </c:pt>
                <c:pt idx="1">
                  <c:v>0.16</c:v>
                </c:pt>
                <c:pt idx="2">
                  <c:v>0.18000000000000008</c:v>
                </c:pt>
                <c:pt idx="3">
                  <c:v>0.1</c:v>
                </c:pt>
                <c:pt idx="4">
                  <c:v>7.0000000000000021E-2</c:v>
                </c:pt>
                <c:pt idx="5">
                  <c:v>9.0000000000000024E-2</c:v>
                </c:pt>
              </c:numCache>
            </c:numRef>
          </c:val>
        </c:ser>
        <c:shape val="cone"/>
        <c:axId val="234973056"/>
        <c:axId val="154349952"/>
        <c:axId val="0"/>
      </c:bar3DChart>
      <c:catAx>
        <c:axId val="234973056"/>
        <c:scaling>
          <c:orientation val="minMax"/>
        </c:scaling>
        <c:axPos val="b"/>
        <c:tickLblPos val="nextTo"/>
        <c:crossAx val="154349952"/>
        <c:crosses val="autoZero"/>
        <c:auto val="1"/>
        <c:lblAlgn val="ctr"/>
        <c:lblOffset val="100"/>
      </c:catAx>
      <c:valAx>
        <c:axId val="154349952"/>
        <c:scaling>
          <c:orientation val="minMax"/>
        </c:scaling>
        <c:axPos val="l"/>
        <c:numFmt formatCode="0%" sourceLinked="1"/>
        <c:tickLblPos val="nextTo"/>
        <c:crossAx val="234973056"/>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Sheet12!$B$1</c:f>
              <c:strCache>
                <c:ptCount val="1"/>
                <c:pt idx="0">
                  <c:v>Percentage</c:v>
                </c:pt>
              </c:strCache>
            </c:strRef>
          </c:tx>
          <c:dLbls>
            <c:showVal val="1"/>
          </c:dLbls>
          <c:cat>
            <c:strRef>
              <c:f>Sheet12!$A$2:$A$6</c:f>
              <c:strCache>
                <c:ptCount val="5"/>
                <c:pt idx="0">
                  <c:v>Mental health</c:v>
                </c:pt>
                <c:pt idx="1">
                  <c:v>Education</c:v>
                </c:pt>
                <c:pt idx="2">
                  <c:v>Social relationship</c:v>
                </c:pt>
                <c:pt idx="3">
                  <c:v>All of the above</c:v>
                </c:pt>
                <c:pt idx="4">
                  <c:v>None of the above</c:v>
                </c:pt>
              </c:strCache>
            </c:strRef>
          </c:cat>
          <c:val>
            <c:numRef>
              <c:f>Sheet12!$B$2:$B$6</c:f>
              <c:numCache>
                <c:formatCode>0%</c:formatCode>
                <c:ptCount val="5"/>
                <c:pt idx="0">
                  <c:v>0.32000000000000017</c:v>
                </c:pt>
                <c:pt idx="1">
                  <c:v>0.12000000000000002</c:v>
                </c:pt>
                <c:pt idx="2">
                  <c:v>0.17</c:v>
                </c:pt>
                <c:pt idx="3">
                  <c:v>0.34</c:v>
                </c:pt>
                <c:pt idx="4">
                  <c:v>0.05</c:v>
                </c:pt>
              </c:numCache>
            </c:numRef>
          </c:val>
        </c:ser>
        <c:shape val="box"/>
        <c:axId val="154636288"/>
        <c:axId val="154637824"/>
        <c:axId val="0"/>
      </c:bar3DChart>
      <c:catAx>
        <c:axId val="154636288"/>
        <c:scaling>
          <c:orientation val="minMax"/>
        </c:scaling>
        <c:axPos val="b"/>
        <c:tickLblPos val="nextTo"/>
        <c:crossAx val="154637824"/>
        <c:crosses val="autoZero"/>
        <c:auto val="1"/>
        <c:lblAlgn val="ctr"/>
        <c:lblOffset val="100"/>
      </c:catAx>
      <c:valAx>
        <c:axId val="154637824"/>
        <c:scaling>
          <c:orientation val="minMax"/>
        </c:scaling>
        <c:axPos val="l"/>
        <c:numFmt formatCode="0%" sourceLinked="1"/>
        <c:tickLblPos val="nextTo"/>
        <c:crossAx val="154636288"/>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Sheet13!$B$1</c:f>
              <c:strCache>
                <c:ptCount val="1"/>
                <c:pt idx="0">
                  <c:v>Percentage</c:v>
                </c:pt>
              </c:strCache>
            </c:strRef>
          </c:tx>
          <c:explosion val="4"/>
          <c:dLbls>
            <c:dLblPos val="outEnd"/>
            <c:showVal val="1"/>
            <c:showLeaderLines val="1"/>
          </c:dLbls>
          <c:cat>
            <c:strRef>
              <c:f>Sheet13!$A$2:$A$5</c:f>
              <c:strCache>
                <c:ptCount val="4"/>
                <c:pt idx="0">
                  <c:v>Stop posting photos</c:v>
                </c:pt>
                <c:pt idx="1">
                  <c:v>Reduce activity</c:v>
                </c:pt>
                <c:pt idx="2">
                  <c:v>Create a new account</c:v>
                </c:pt>
                <c:pt idx="3">
                  <c:v>No change</c:v>
                </c:pt>
              </c:strCache>
            </c:strRef>
          </c:cat>
          <c:val>
            <c:numRef>
              <c:f>Sheet13!$B$2:$B$5</c:f>
              <c:numCache>
                <c:formatCode>0%</c:formatCode>
                <c:ptCount val="4"/>
                <c:pt idx="0">
                  <c:v>0.41000000000000014</c:v>
                </c:pt>
                <c:pt idx="1">
                  <c:v>0.27</c:v>
                </c:pt>
                <c:pt idx="2">
                  <c:v>7.0000000000000021E-2</c:v>
                </c:pt>
                <c:pt idx="3">
                  <c:v>0.25</c:v>
                </c:pt>
              </c:numCache>
            </c:numRef>
          </c:val>
        </c:ser>
        <c:firstSliceAng val="0"/>
      </c:pieChart>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Sheet14!$B$1</c:f>
              <c:strCache>
                <c:ptCount val="1"/>
                <c:pt idx="0">
                  <c:v>Percentage</c:v>
                </c:pt>
              </c:strCache>
            </c:strRef>
          </c:tx>
          <c:dLbls>
            <c:showVal val="1"/>
          </c:dLbls>
          <c:cat>
            <c:strRef>
              <c:f>Sheet14!$A$2:$A$5</c:f>
              <c:strCache>
                <c:ptCount val="4"/>
                <c:pt idx="0">
                  <c:v>Very aware</c:v>
                </c:pt>
                <c:pt idx="1">
                  <c:v>Somewhat aware</c:v>
                </c:pt>
                <c:pt idx="2">
                  <c:v>Heard but not used</c:v>
                </c:pt>
                <c:pt idx="3">
                  <c:v>Not aware</c:v>
                </c:pt>
              </c:strCache>
            </c:strRef>
          </c:cat>
          <c:val>
            <c:numRef>
              <c:f>Sheet14!$B$2:$B$5</c:f>
              <c:numCache>
                <c:formatCode>0%</c:formatCode>
                <c:ptCount val="4"/>
                <c:pt idx="0">
                  <c:v>0.44</c:v>
                </c:pt>
                <c:pt idx="1">
                  <c:v>0.33000000000000024</c:v>
                </c:pt>
                <c:pt idx="2">
                  <c:v>0.12000000000000002</c:v>
                </c:pt>
                <c:pt idx="3">
                  <c:v>0.11</c:v>
                </c:pt>
              </c:numCache>
            </c:numRef>
          </c:val>
        </c:ser>
        <c:shape val="cylinder"/>
        <c:axId val="155028480"/>
        <c:axId val="174572288"/>
        <c:axId val="0"/>
      </c:bar3DChart>
      <c:catAx>
        <c:axId val="155028480"/>
        <c:scaling>
          <c:orientation val="minMax"/>
        </c:scaling>
        <c:axPos val="b"/>
        <c:tickLblPos val="nextTo"/>
        <c:crossAx val="174572288"/>
        <c:crosses val="autoZero"/>
        <c:auto val="1"/>
        <c:lblAlgn val="ctr"/>
        <c:lblOffset val="100"/>
      </c:catAx>
      <c:valAx>
        <c:axId val="174572288"/>
        <c:scaling>
          <c:orientation val="minMax"/>
        </c:scaling>
        <c:axPos val="l"/>
        <c:numFmt formatCode="0%" sourceLinked="1"/>
        <c:tickLblPos val="nextTo"/>
        <c:crossAx val="155028480"/>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sideWall>
      <c:spPr>
        <a:noFill/>
        <a:ln w="25400">
          <a:noFill/>
        </a:ln>
      </c:spPr>
    </c:sideWall>
    <c:backWall>
      <c:spPr>
        <a:noFill/>
        <a:ln w="25400">
          <a:noFill/>
        </a:ln>
      </c:spPr>
    </c:backWall>
    <c:plotArea>
      <c:layout/>
      <c:bar3DChart>
        <c:barDir val="col"/>
        <c:grouping val="clustered"/>
        <c:ser>
          <c:idx val="0"/>
          <c:order val="0"/>
          <c:tx>
            <c:strRef>
              <c:f>Sheet15!$B$1</c:f>
              <c:strCache>
                <c:ptCount val="1"/>
                <c:pt idx="0">
                  <c:v>Percentage</c:v>
                </c:pt>
              </c:strCache>
            </c:strRef>
          </c:tx>
          <c:dLbls>
            <c:showVal val="1"/>
          </c:dLbls>
          <c:cat>
            <c:strRef>
              <c:f>Sheet15!$A$2:$A$5</c:f>
              <c:strCache>
                <c:ptCount val="4"/>
                <c:pt idx="0">
                  <c:v>Two-factor authentication </c:v>
                </c:pt>
                <c:pt idx="1">
                  <c:v>Restrict option</c:v>
                </c:pt>
                <c:pt idx="2">
                  <c:v>Limit interactions non-followers</c:v>
                </c:pt>
                <c:pt idx="3">
                  <c:v>None of the above</c:v>
                </c:pt>
              </c:strCache>
            </c:strRef>
          </c:cat>
          <c:val>
            <c:numRef>
              <c:f>Sheet15!$B$2:$B$5</c:f>
              <c:numCache>
                <c:formatCode>0%</c:formatCode>
                <c:ptCount val="4"/>
                <c:pt idx="0">
                  <c:v>0.37000000000000016</c:v>
                </c:pt>
                <c:pt idx="1">
                  <c:v>0.15000000000000008</c:v>
                </c:pt>
                <c:pt idx="2">
                  <c:v>0.25</c:v>
                </c:pt>
                <c:pt idx="3">
                  <c:v>0.25</c:v>
                </c:pt>
              </c:numCache>
            </c:numRef>
          </c:val>
        </c:ser>
        <c:shape val="cone"/>
        <c:axId val="175751552"/>
        <c:axId val="175753088"/>
        <c:axId val="0"/>
      </c:bar3DChart>
      <c:catAx>
        <c:axId val="175751552"/>
        <c:scaling>
          <c:orientation val="minMax"/>
        </c:scaling>
        <c:axPos val="b"/>
        <c:tickLblPos val="nextTo"/>
        <c:crossAx val="175753088"/>
        <c:crosses val="autoZero"/>
        <c:auto val="1"/>
        <c:lblAlgn val="ctr"/>
        <c:lblOffset val="100"/>
      </c:catAx>
      <c:valAx>
        <c:axId val="175753088"/>
        <c:scaling>
          <c:orientation val="minMax"/>
        </c:scaling>
        <c:axPos val="l"/>
        <c:numFmt formatCode="0%" sourceLinked="1"/>
        <c:tickLblPos val="nextTo"/>
        <c:crossAx val="175751552"/>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Sheet16!$B$1</c:f>
              <c:strCache>
                <c:ptCount val="1"/>
                <c:pt idx="0">
                  <c:v>Percentage</c:v>
                </c:pt>
              </c:strCache>
            </c:strRef>
          </c:tx>
          <c:dLbls>
            <c:dLblPos val="outEnd"/>
            <c:showVal val="1"/>
          </c:dLbls>
          <c:cat>
            <c:strRef>
              <c:f>Sheet16!$A$2:$A$5</c:f>
              <c:strCache>
                <c:ptCount val="4"/>
                <c:pt idx="0">
                  <c:v>Always </c:v>
                </c:pt>
                <c:pt idx="1">
                  <c:v>Sometimes</c:v>
                </c:pt>
                <c:pt idx="2">
                  <c:v>Rarely</c:v>
                </c:pt>
                <c:pt idx="3">
                  <c:v>None </c:v>
                </c:pt>
              </c:strCache>
            </c:strRef>
          </c:cat>
          <c:val>
            <c:numRef>
              <c:f>Sheet16!$B$2:$B$5</c:f>
              <c:numCache>
                <c:formatCode>0%</c:formatCode>
                <c:ptCount val="4"/>
                <c:pt idx="0">
                  <c:v>0.28000000000000008</c:v>
                </c:pt>
                <c:pt idx="1">
                  <c:v>0.42000000000000015</c:v>
                </c:pt>
                <c:pt idx="2">
                  <c:v>0.17</c:v>
                </c:pt>
                <c:pt idx="3">
                  <c:v>0.13</c:v>
                </c:pt>
              </c:numCache>
            </c:numRef>
          </c:val>
        </c:ser>
        <c:axId val="175993984"/>
        <c:axId val="175995520"/>
      </c:barChart>
      <c:catAx>
        <c:axId val="175993984"/>
        <c:scaling>
          <c:orientation val="minMax"/>
        </c:scaling>
        <c:axPos val="b"/>
        <c:tickLblPos val="nextTo"/>
        <c:crossAx val="175995520"/>
        <c:crosses val="autoZero"/>
        <c:auto val="1"/>
        <c:lblAlgn val="ctr"/>
        <c:lblOffset val="100"/>
      </c:catAx>
      <c:valAx>
        <c:axId val="175995520"/>
        <c:scaling>
          <c:orientation val="minMax"/>
        </c:scaling>
        <c:axPos val="l"/>
        <c:numFmt formatCode="0%" sourceLinked="1"/>
        <c:tickLblPos val="nextTo"/>
        <c:crossAx val="175993984"/>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Sheet17!$B$1</c:f>
              <c:strCache>
                <c:ptCount val="1"/>
                <c:pt idx="0">
                  <c:v>Percentage</c:v>
                </c:pt>
              </c:strCache>
            </c:strRef>
          </c:tx>
          <c:explosion val="22"/>
          <c:dPt>
            <c:idx val="1"/>
            <c:explosion val="10"/>
          </c:dPt>
          <c:dLbls>
            <c:dLblPos val="outEnd"/>
            <c:showVal val="1"/>
            <c:showLeaderLines val="1"/>
          </c:dLbls>
          <c:cat>
            <c:strRef>
              <c:f>Sheet17!$A$2:$A$5</c:f>
              <c:strCache>
                <c:ptCount val="4"/>
                <c:pt idx="0">
                  <c:v>Yes </c:v>
                </c:pt>
                <c:pt idx="1">
                  <c:v>Somewhat </c:v>
                </c:pt>
                <c:pt idx="2">
                  <c:v>Heard of it </c:v>
                </c:pt>
                <c:pt idx="3">
                  <c:v>Not aware </c:v>
                </c:pt>
              </c:strCache>
            </c:strRef>
          </c:cat>
          <c:val>
            <c:numRef>
              <c:f>Sheet17!$B$2:$B$5</c:f>
              <c:numCache>
                <c:formatCode>0%</c:formatCode>
                <c:ptCount val="4"/>
                <c:pt idx="0">
                  <c:v>0.35000000000000014</c:v>
                </c:pt>
                <c:pt idx="1">
                  <c:v>0.2</c:v>
                </c:pt>
                <c:pt idx="2">
                  <c:v>0.32000000000000017</c:v>
                </c:pt>
                <c:pt idx="3">
                  <c:v>0.13</c:v>
                </c:pt>
              </c:numCache>
            </c:numRef>
          </c:val>
        </c:ser>
        <c:firstSliceAng val="0"/>
      </c:pieChart>
    </c:plotArea>
    <c:legend>
      <c:legendPos val="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Sheet18!$B$1</c:f>
              <c:strCache>
                <c:ptCount val="1"/>
                <c:pt idx="0">
                  <c:v>Percentage</c:v>
                </c:pt>
              </c:strCache>
            </c:strRef>
          </c:tx>
          <c:dLbls>
            <c:showVal val="1"/>
          </c:dLbls>
          <c:cat>
            <c:strRef>
              <c:f>Sheet18!$A$2:$A$6</c:f>
              <c:strCache>
                <c:ptCount val="5"/>
                <c:pt idx="0">
                  <c:v>Report to Instagram </c:v>
                </c:pt>
                <c:pt idx="1">
                  <c:v>Inform family/friends </c:v>
                </c:pt>
                <c:pt idx="2">
                  <c:v>Block the person </c:v>
                </c:pt>
                <c:pt idx="3">
                  <c:v>Report to cyber cell</c:v>
                </c:pt>
                <c:pt idx="4">
                  <c:v>Ignore </c:v>
                </c:pt>
              </c:strCache>
            </c:strRef>
          </c:cat>
          <c:val>
            <c:numRef>
              <c:f>Sheet18!$B$2:$B$6</c:f>
              <c:numCache>
                <c:formatCode>0%</c:formatCode>
                <c:ptCount val="5"/>
                <c:pt idx="0">
                  <c:v>0.19</c:v>
                </c:pt>
                <c:pt idx="1">
                  <c:v>0.17</c:v>
                </c:pt>
                <c:pt idx="2">
                  <c:v>0.22</c:v>
                </c:pt>
                <c:pt idx="3">
                  <c:v>0.36000000000000015</c:v>
                </c:pt>
                <c:pt idx="4">
                  <c:v>6.0000000000000026E-2</c:v>
                </c:pt>
              </c:numCache>
            </c:numRef>
          </c:val>
        </c:ser>
        <c:shape val="cone"/>
        <c:axId val="181875072"/>
        <c:axId val="181876608"/>
        <c:axId val="0"/>
      </c:bar3DChart>
      <c:catAx>
        <c:axId val="181875072"/>
        <c:scaling>
          <c:orientation val="minMax"/>
        </c:scaling>
        <c:axPos val="b"/>
        <c:tickLblPos val="nextTo"/>
        <c:crossAx val="181876608"/>
        <c:crosses val="autoZero"/>
        <c:auto val="1"/>
        <c:lblAlgn val="ctr"/>
        <c:lblOffset val="100"/>
      </c:catAx>
      <c:valAx>
        <c:axId val="181876608"/>
        <c:scaling>
          <c:orientation val="minMax"/>
        </c:scaling>
        <c:axPos val="l"/>
        <c:numFmt formatCode="0%" sourceLinked="1"/>
        <c:tickLblPos val="nextTo"/>
        <c:crossAx val="181875072"/>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Sheet19!$B$1</c:f>
              <c:strCache>
                <c:ptCount val="1"/>
                <c:pt idx="0">
                  <c:v>Percentage</c:v>
                </c:pt>
              </c:strCache>
            </c:strRef>
          </c:tx>
          <c:dPt>
            <c:idx val="0"/>
            <c:explosion val="6"/>
          </c:dPt>
          <c:dLbls>
            <c:dLblPos val="outEnd"/>
            <c:showVal val="1"/>
            <c:showLeaderLines val="1"/>
          </c:dLbls>
          <c:cat>
            <c:strRef>
              <c:f>Sheet19!$A$2:$A$3</c:f>
              <c:strCache>
                <c:ptCount val="2"/>
                <c:pt idx="0">
                  <c:v>Yes </c:v>
                </c:pt>
                <c:pt idx="1">
                  <c:v>No </c:v>
                </c:pt>
              </c:strCache>
            </c:strRef>
          </c:cat>
          <c:val>
            <c:numRef>
              <c:f>Sheet19!$B$2:$B$3</c:f>
              <c:numCache>
                <c:formatCode>0%</c:formatCode>
                <c:ptCount val="2"/>
                <c:pt idx="0">
                  <c:v>0.5</c:v>
                </c:pt>
                <c:pt idx="1">
                  <c:v>0.5</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Sheet2!$B$1</c:f>
              <c:strCache>
                <c:ptCount val="1"/>
                <c:pt idx="0">
                  <c:v>Percentage</c:v>
                </c:pt>
              </c:strCache>
            </c:strRef>
          </c:tx>
          <c:dLbls>
            <c:showVal val="1"/>
          </c:dLbls>
          <c:cat>
            <c:strRef>
              <c:f>Sheet2!$A$2:$A$4</c:f>
              <c:strCache>
                <c:ptCount val="3"/>
                <c:pt idx="0">
                  <c:v>Private</c:v>
                </c:pt>
                <c:pt idx="1">
                  <c:v>Public</c:v>
                </c:pt>
                <c:pt idx="2">
                  <c:v>I switch between public and private</c:v>
                </c:pt>
              </c:strCache>
            </c:strRef>
          </c:cat>
          <c:val>
            <c:numRef>
              <c:f>Sheet2!$B$2:$B$4</c:f>
              <c:numCache>
                <c:formatCode>0%</c:formatCode>
                <c:ptCount val="3"/>
                <c:pt idx="0">
                  <c:v>0.89</c:v>
                </c:pt>
                <c:pt idx="1">
                  <c:v>9.0000000000000024E-2</c:v>
                </c:pt>
                <c:pt idx="2">
                  <c:v>2.0000000000000011E-2</c:v>
                </c:pt>
              </c:numCache>
            </c:numRef>
          </c:val>
        </c:ser>
        <c:shape val="box"/>
        <c:axId val="129103744"/>
        <c:axId val="129329792"/>
        <c:axId val="0"/>
      </c:bar3DChart>
      <c:catAx>
        <c:axId val="129103744"/>
        <c:scaling>
          <c:orientation val="minMax"/>
        </c:scaling>
        <c:axPos val="b"/>
        <c:tickLblPos val="nextTo"/>
        <c:crossAx val="129329792"/>
        <c:crosses val="autoZero"/>
        <c:auto val="1"/>
        <c:lblAlgn val="ctr"/>
        <c:lblOffset val="100"/>
      </c:catAx>
      <c:valAx>
        <c:axId val="129329792"/>
        <c:scaling>
          <c:orientation val="minMax"/>
        </c:scaling>
        <c:axPos val="l"/>
        <c:numFmt formatCode="0%" sourceLinked="1"/>
        <c:tickLblPos val="nextTo"/>
        <c:crossAx val="129103744"/>
        <c:crosses val="autoZero"/>
        <c:crossBetween val="between"/>
      </c:valAx>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style val="3"/>
  <c:chart>
    <c:autoTitleDeleted val="1"/>
    <c:plotArea>
      <c:layout/>
      <c:barChart>
        <c:barDir val="col"/>
        <c:grouping val="clustered"/>
        <c:ser>
          <c:idx val="0"/>
          <c:order val="0"/>
          <c:tx>
            <c:strRef>
              <c:f>Sheet20!$B$1</c:f>
              <c:strCache>
                <c:ptCount val="1"/>
                <c:pt idx="0">
                  <c:v>Percentage</c:v>
                </c:pt>
              </c:strCache>
            </c:strRef>
          </c:tx>
          <c:dLbls>
            <c:dLblPos val="outEnd"/>
            <c:showVal val="1"/>
          </c:dLbls>
          <c:cat>
            <c:strRef>
              <c:f>Sheet20!$A$2:$A$5</c:f>
              <c:strCache>
                <c:ptCount val="4"/>
                <c:pt idx="0">
                  <c:v>Very safe </c:v>
                </c:pt>
                <c:pt idx="1">
                  <c:v>Somewhat safe </c:v>
                </c:pt>
                <c:pt idx="2">
                  <c:v>Unsafe </c:v>
                </c:pt>
                <c:pt idx="3">
                  <c:v>Very unsafe </c:v>
                </c:pt>
              </c:strCache>
            </c:strRef>
          </c:cat>
          <c:val>
            <c:numRef>
              <c:f>Sheet20!$B$2:$B$5</c:f>
              <c:numCache>
                <c:formatCode>0%</c:formatCode>
                <c:ptCount val="4"/>
                <c:pt idx="0">
                  <c:v>0.16</c:v>
                </c:pt>
                <c:pt idx="1">
                  <c:v>0.56999999999999995</c:v>
                </c:pt>
                <c:pt idx="2">
                  <c:v>0.22</c:v>
                </c:pt>
                <c:pt idx="3">
                  <c:v>0.05</c:v>
                </c:pt>
              </c:numCache>
            </c:numRef>
          </c:val>
        </c:ser>
        <c:axId val="181955584"/>
        <c:axId val="181981952"/>
      </c:barChart>
      <c:catAx>
        <c:axId val="181955584"/>
        <c:scaling>
          <c:orientation val="minMax"/>
        </c:scaling>
        <c:axPos val="b"/>
        <c:tickLblPos val="nextTo"/>
        <c:crossAx val="181981952"/>
        <c:crosses val="autoZero"/>
        <c:auto val="1"/>
        <c:lblAlgn val="ctr"/>
        <c:lblOffset val="100"/>
      </c:catAx>
      <c:valAx>
        <c:axId val="181981952"/>
        <c:scaling>
          <c:orientation val="minMax"/>
        </c:scaling>
        <c:axPos val="l"/>
        <c:numFmt formatCode="0%" sourceLinked="1"/>
        <c:tickLblPos val="nextTo"/>
        <c:crossAx val="181955584"/>
        <c:crosses val="autoZero"/>
        <c:crossBetween val="between"/>
      </c:valAx>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stacked"/>
        <c:ser>
          <c:idx val="0"/>
          <c:order val="0"/>
          <c:tx>
            <c:strRef>
              <c:f>Sheet21!$B$1</c:f>
              <c:strCache>
                <c:ptCount val="1"/>
                <c:pt idx="0">
                  <c:v>Percentage</c:v>
                </c:pt>
              </c:strCache>
            </c:strRef>
          </c:tx>
          <c:dLbls>
            <c:dLbl>
              <c:idx val="0"/>
              <c:layout>
                <c:manualLayout>
                  <c:x val="5.5555555555555558E-3"/>
                  <c:y val="-0.43981481481481577"/>
                </c:manualLayout>
              </c:layout>
              <c:showVal val="1"/>
            </c:dLbl>
            <c:dLbl>
              <c:idx val="1"/>
              <c:layout>
                <c:manualLayout>
                  <c:x val="0"/>
                  <c:y val="-0.16666666666666666"/>
                </c:manualLayout>
              </c:layout>
              <c:showVal val="1"/>
            </c:dLbl>
            <c:showVal val="1"/>
          </c:dLbls>
          <c:cat>
            <c:strRef>
              <c:f>Sheet21!$A$2:$A$3</c:f>
              <c:strCache>
                <c:ptCount val="2"/>
                <c:pt idx="0">
                  <c:v>Yes </c:v>
                </c:pt>
                <c:pt idx="1">
                  <c:v>No </c:v>
                </c:pt>
              </c:strCache>
            </c:strRef>
          </c:cat>
          <c:val>
            <c:numRef>
              <c:f>Sheet21!$B$2:$B$3</c:f>
              <c:numCache>
                <c:formatCode>0%</c:formatCode>
                <c:ptCount val="2"/>
                <c:pt idx="0">
                  <c:v>0.8</c:v>
                </c:pt>
                <c:pt idx="1">
                  <c:v>0.2</c:v>
                </c:pt>
              </c:numCache>
            </c:numRef>
          </c:val>
        </c:ser>
        <c:shape val="box"/>
        <c:axId val="182096256"/>
        <c:axId val="182097792"/>
        <c:axId val="0"/>
      </c:bar3DChart>
      <c:catAx>
        <c:axId val="182096256"/>
        <c:scaling>
          <c:orientation val="minMax"/>
        </c:scaling>
        <c:axPos val="b"/>
        <c:tickLblPos val="nextTo"/>
        <c:crossAx val="182097792"/>
        <c:crosses val="autoZero"/>
        <c:auto val="1"/>
        <c:lblAlgn val="ctr"/>
        <c:lblOffset val="100"/>
      </c:catAx>
      <c:valAx>
        <c:axId val="182097792"/>
        <c:scaling>
          <c:orientation val="minMax"/>
        </c:scaling>
        <c:axPos val="l"/>
        <c:numFmt formatCode="0%" sourceLinked="1"/>
        <c:tickLblPos val="nextTo"/>
        <c:crossAx val="18209625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Sheet3!$B$1</c:f>
              <c:strCache>
                <c:ptCount val="1"/>
                <c:pt idx="0">
                  <c:v>Percentage</c:v>
                </c:pt>
              </c:strCache>
            </c:strRef>
          </c:tx>
          <c:explosion val="5"/>
          <c:dLbls>
            <c:dLblPos val="outEnd"/>
            <c:showVal val="1"/>
            <c:showLeaderLines val="1"/>
          </c:dLbls>
          <c:cat>
            <c:strRef>
              <c:f>Sheet3!$A$2:$A$5</c:f>
              <c:strCache>
                <c:ptCount val="4"/>
                <c:pt idx="0">
                  <c:v>Less than 1 hour</c:v>
                </c:pt>
                <c:pt idx="1">
                  <c:v>1-2 hours</c:v>
                </c:pt>
                <c:pt idx="2">
                  <c:v>2-4 hours</c:v>
                </c:pt>
                <c:pt idx="3">
                  <c:v>More than 4 hours</c:v>
                </c:pt>
              </c:strCache>
            </c:strRef>
          </c:cat>
          <c:val>
            <c:numRef>
              <c:f>Sheet3!$B$2:$B$5</c:f>
              <c:numCache>
                <c:formatCode>0%</c:formatCode>
                <c:ptCount val="4"/>
                <c:pt idx="0">
                  <c:v>0.18000000000000008</c:v>
                </c:pt>
                <c:pt idx="1">
                  <c:v>0.47000000000000008</c:v>
                </c:pt>
                <c:pt idx="2">
                  <c:v>0.2</c:v>
                </c:pt>
                <c:pt idx="3">
                  <c:v>0.15000000000000008</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doughnutChart>
        <c:varyColors val="1"/>
        <c:ser>
          <c:idx val="0"/>
          <c:order val="0"/>
          <c:tx>
            <c:strRef>
              <c:f>Sheet4!$B$1</c:f>
              <c:strCache>
                <c:ptCount val="1"/>
                <c:pt idx="0">
                  <c:v>Percentage</c:v>
                </c:pt>
              </c:strCache>
            </c:strRef>
          </c:tx>
          <c:explosion val="5"/>
          <c:dLbls>
            <c:dLbl>
              <c:idx val="0"/>
              <c:layout>
                <c:manualLayout>
                  <c:x val="0.1111111111111111"/>
                  <c:y val="7.8703703703703734E-2"/>
                </c:manualLayout>
              </c:layout>
              <c:showVal val="1"/>
            </c:dLbl>
            <c:dLbl>
              <c:idx val="1"/>
              <c:layout>
                <c:manualLayout>
                  <c:x val="-0.12499999999999997"/>
                  <c:y val="-8.3333333333333343E-2"/>
                </c:manualLayout>
              </c:layout>
              <c:showVal val="1"/>
            </c:dLbl>
            <c:showVal val="1"/>
            <c:showLeaderLines val="1"/>
          </c:dLbls>
          <c:cat>
            <c:strRef>
              <c:f>Sheet4!$A$2:$A$3</c:f>
              <c:strCache>
                <c:ptCount val="2"/>
                <c:pt idx="0">
                  <c:v>Yes</c:v>
                </c:pt>
                <c:pt idx="1">
                  <c:v>No</c:v>
                </c:pt>
              </c:strCache>
            </c:strRef>
          </c:cat>
          <c:val>
            <c:numRef>
              <c:f>Sheet4!$B$2:$B$3</c:f>
              <c:numCache>
                <c:formatCode>0%</c:formatCode>
                <c:ptCount val="2"/>
                <c:pt idx="0">
                  <c:v>0.64000000000000035</c:v>
                </c:pt>
                <c:pt idx="1">
                  <c:v>0.36000000000000015</c:v>
                </c:pt>
              </c:numCache>
            </c:numRef>
          </c:val>
        </c:ser>
        <c:firstSliceAng val="0"/>
        <c:holeSize val="50"/>
      </c:doughnut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Sheet5!$B$1</c:f>
              <c:strCache>
                <c:ptCount val="1"/>
                <c:pt idx="0">
                  <c:v>Percentage</c:v>
                </c:pt>
              </c:strCache>
            </c:strRef>
          </c:tx>
          <c:dLbls>
            <c:showVal val="1"/>
          </c:dLbls>
          <c:cat>
            <c:strRef>
              <c:f>Sheet5!$A$2:$A$6</c:f>
              <c:strCache>
                <c:ptCount val="5"/>
                <c:pt idx="0">
                  <c:v>Feed posts</c:v>
                </c:pt>
                <c:pt idx="1">
                  <c:v>Stories</c:v>
                </c:pt>
                <c:pt idx="2">
                  <c:v>Highlights</c:v>
                </c:pt>
                <c:pt idx="3">
                  <c:v>More than one</c:v>
                </c:pt>
                <c:pt idx="4">
                  <c:v>I don’t post content</c:v>
                </c:pt>
              </c:strCache>
            </c:strRef>
          </c:cat>
          <c:val>
            <c:numRef>
              <c:f>Sheet5!$B$2:$B$6</c:f>
              <c:numCache>
                <c:formatCode>0%</c:formatCode>
                <c:ptCount val="5"/>
                <c:pt idx="0">
                  <c:v>0.1</c:v>
                </c:pt>
                <c:pt idx="1">
                  <c:v>0.53</c:v>
                </c:pt>
                <c:pt idx="2">
                  <c:v>0.11</c:v>
                </c:pt>
                <c:pt idx="3">
                  <c:v>8.0000000000000043E-2</c:v>
                </c:pt>
                <c:pt idx="4">
                  <c:v>0.18000000000000008</c:v>
                </c:pt>
              </c:numCache>
            </c:numRef>
          </c:val>
        </c:ser>
        <c:shape val="cylinder"/>
        <c:axId val="145378688"/>
        <c:axId val="146344576"/>
        <c:axId val="0"/>
      </c:bar3DChart>
      <c:catAx>
        <c:axId val="145378688"/>
        <c:scaling>
          <c:orientation val="minMax"/>
        </c:scaling>
        <c:axPos val="b"/>
        <c:tickLblPos val="nextTo"/>
        <c:crossAx val="146344576"/>
        <c:crosses val="autoZero"/>
        <c:auto val="1"/>
        <c:lblAlgn val="ctr"/>
        <c:lblOffset val="100"/>
      </c:catAx>
      <c:valAx>
        <c:axId val="146344576"/>
        <c:scaling>
          <c:orientation val="minMax"/>
        </c:scaling>
        <c:axPos val="l"/>
        <c:numFmt formatCode="0%" sourceLinked="1"/>
        <c:tickLblPos val="nextTo"/>
        <c:crossAx val="14537868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3"/>
  <c:chart>
    <c:autoTitleDeleted val="1"/>
    <c:view3D>
      <c:rAngAx val="1"/>
    </c:view3D>
    <c:plotArea>
      <c:layout/>
      <c:bar3DChart>
        <c:barDir val="col"/>
        <c:grouping val="clustered"/>
        <c:ser>
          <c:idx val="0"/>
          <c:order val="0"/>
          <c:tx>
            <c:strRef>
              <c:f>Sheet6!$B$1</c:f>
              <c:strCache>
                <c:ptCount val="1"/>
                <c:pt idx="0">
                  <c:v>Percentage</c:v>
                </c:pt>
              </c:strCache>
            </c:strRef>
          </c:tx>
          <c:dLbls>
            <c:showVal val="1"/>
          </c:dLbls>
          <c:cat>
            <c:strRef>
              <c:f>Sheet6!$A$2:$A$5</c:f>
              <c:strCache>
                <c:ptCount val="4"/>
                <c:pt idx="0">
                  <c:v>Only followers</c:v>
                </c:pt>
                <c:pt idx="1">
                  <c:v>Everyone</c:v>
                </c:pt>
                <c:pt idx="2">
                  <c:v>Close friends</c:v>
                </c:pt>
                <c:pt idx="3">
                  <c:v>Not sure</c:v>
                </c:pt>
              </c:strCache>
            </c:strRef>
          </c:cat>
          <c:val>
            <c:numRef>
              <c:f>Sheet6!$B$2:$B$5</c:f>
              <c:numCache>
                <c:formatCode>0%</c:formatCode>
                <c:ptCount val="4"/>
                <c:pt idx="0">
                  <c:v>0.7100000000000003</c:v>
                </c:pt>
                <c:pt idx="1">
                  <c:v>0.17</c:v>
                </c:pt>
                <c:pt idx="2">
                  <c:v>0.05</c:v>
                </c:pt>
                <c:pt idx="3">
                  <c:v>7.0000000000000021E-2</c:v>
                </c:pt>
              </c:numCache>
            </c:numRef>
          </c:val>
        </c:ser>
        <c:shape val="cone"/>
        <c:axId val="150450560"/>
        <c:axId val="150896640"/>
        <c:axId val="0"/>
      </c:bar3DChart>
      <c:catAx>
        <c:axId val="150450560"/>
        <c:scaling>
          <c:orientation val="minMax"/>
        </c:scaling>
        <c:axPos val="b"/>
        <c:tickLblPos val="nextTo"/>
        <c:crossAx val="150896640"/>
        <c:crosses val="autoZero"/>
        <c:auto val="1"/>
        <c:lblAlgn val="ctr"/>
        <c:lblOffset val="100"/>
      </c:catAx>
      <c:valAx>
        <c:axId val="150896640"/>
        <c:scaling>
          <c:orientation val="minMax"/>
        </c:scaling>
        <c:axPos val="l"/>
        <c:numFmt formatCode="0%" sourceLinked="1"/>
        <c:tickLblPos val="nextTo"/>
        <c:crossAx val="150450560"/>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Sheet7!$B$1</c:f>
              <c:strCache>
                <c:ptCount val="1"/>
                <c:pt idx="0">
                  <c:v>Percentage</c:v>
                </c:pt>
              </c:strCache>
            </c:strRef>
          </c:tx>
          <c:dLbls>
            <c:dLbl>
              <c:idx val="0"/>
              <c:layout>
                <c:manualLayout>
                  <c:x val="1.1111111111111125E-2"/>
                  <c:y val="-6.9444444444444503E-2"/>
                </c:manualLayout>
              </c:layout>
              <c:showVal val="1"/>
            </c:dLbl>
            <c:dLbl>
              <c:idx val="1"/>
              <c:layout>
                <c:manualLayout>
                  <c:x val="1.6666666666666687E-2"/>
                  <c:y val="-6.0185185185185147E-2"/>
                </c:manualLayout>
              </c:layout>
              <c:showVal val="1"/>
            </c:dLbl>
            <c:showVal val="1"/>
          </c:dLbls>
          <c:cat>
            <c:strRef>
              <c:f>Sheet7!$A$2:$A$3</c:f>
              <c:strCache>
                <c:ptCount val="2"/>
                <c:pt idx="0">
                  <c:v>Yes</c:v>
                </c:pt>
                <c:pt idx="1">
                  <c:v>No</c:v>
                </c:pt>
              </c:strCache>
            </c:strRef>
          </c:cat>
          <c:val>
            <c:numRef>
              <c:f>Sheet7!$B$2:$B$3</c:f>
              <c:numCache>
                <c:formatCode>0%</c:formatCode>
                <c:ptCount val="2"/>
                <c:pt idx="0">
                  <c:v>0.21000000000000008</c:v>
                </c:pt>
                <c:pt idx="1">
                  <c:v>0.79</c:v>
                </c:pt>
              </c:numCache>
            </c:numRef>
          </c:val>
        </c:ser>
        <c:shape val="cylinder"/>
        <c:axId val="153102592"/>
        <c:axId val="153138304"/>
        <c:axId val="0"/>
      </c:bar3DChart>
      <c:catAx>
        <c:axId val="153102592"/>
        <c:scaling>
          <c:orientation val="minMax"/>
        </c:scaling>
        <c:axPos val="b"/>
        <c:tickLblPos val="nextTo"/>
        <c:crossAx val="153138304"/>
        <c:crosses val="autoZero"/>
        <c:auto val="1"/>
        <c:lblAlgn val="ctr"/>
        <c:lblOffset val="100"/>
      </c:catAx>
      <c:valAx>
        <c:axId val="153138304"/>
        <c:scaling>
          <c:orientation val="minMax"/>
        </c:scaling>
        <c:axPos val="l"/>
        <c:numFmt formatCode="0%" sourceLinked="1"/>
        <c:tickLblPos val="nextTo"/>
        <c:crossAx val="153102592"/>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Sheet8!$B$1</c:f>
              <c:strCache>
                <c:ptCount val="1"/>
                <c:pt idx="0">
                  <c:v>Percentage</c:v>
                </c:pt>
              </c:strCache>
            </c:strRef>
          </c:tx>
          <c:dLbls>
            <c:showVal val="1"/>
          </c:dLbls>
          <c:cat>
            <c:strRef>
              <c:f>Sheet8!$A$2:$A$3</c:f>
              <c:strCache>
                <c:ptCount val="2"/>
                <c:pt idx="0">
                  <c:v>Yes</c:v>
                </c:pt>
                <c:pt idx="1">
                  <c:v>No</c:v>
                </c:pt>
              </c:strCache>
            </c:strRef>
          </c:cat>
          <c:val>
            <c:numRef>
              <c:f>Sheet8!$B$2:$B$3</c:f>
              <c:numCache>
                <c:formatCode>0%</c:formatCode>
                <c:ptCount val="2"/>
                <c:pt idx="0">
                  <c:v>0.69000000000000028</c:v>
                </c:pt>
                <c:pt idx="1">
                  <c:v>0.31000000000000016</c:v>
                </c:pt>
              </c:numCache>
            </c:numRef>
          </c:val>
        </c:ser>
        <c:shape val="pyramid"/>
        <c:axId val="174523520"/>
        <c:axId val="174525440"/>
        <c:axId val="0"/>
      </c:bar3DChart>
      <c:catAx>
        <c:axId val="174523520"/>
        <c:scaling>
          <c:orientation val="minMax"/>
        </c:scaling>
        <c:axPos val="b"/>
        <c:tickLblPos val="nextTo"/>
        <c:crossAx val="174525440"/>
        <c:crosses val="autoZero"/>
        <c:auto val="1"/>
        <c:lblAlgn val="ctr"/>
        <c:lblOffset val="100"/>
      </c:catAx>
      <c:valAx>
        <c:axId val="174525440"/>
        <c:scaling>
          <c:orientation val="minMax"/>
        </c:scaling>
        <c:axPos val="l"/>
        <c:numFmt formatCode="0%" sourceLinked="1"/>
        <c:tickLblPos val="nextTo"/>
        <c:crossAx val="174523520"/>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Sheet9!$B$1</c:f>
              <c:strCache>
                <c:ptCount val="1"/>
                <c:pt idx="0">
                  <c:v>Percentage</c:v>
                </c:pt>
              </c:strCache>
            </c:strRef>
          </c:tx>
          <c:dLbls>
            <c:dLblPos val="outEnd"/>
            <c:showVal val="1"/>
          </c:dLbls>
          <c:cat>
            <c:strRef>
              <c:f>Sheet9!$A$2:$A$5</c:f>
              <c:strCache>
                <c:ptCount val="4"/>
                <c:pt idx="0">
                  <c:v>Fake accounts using photos</c:v>
                </c:pt>
                <c:pt idx="1">
                  <c:v>Editing /morphing photos</c:v>
                </c:pt>
                <c:pt idx="2">
                  <c:v>Obscene comments or messages</c:v>
                </c:pt>
                <c:pt idx="3">
                  <c:v>Other</c:v>
                </c:pt>
              </c:strCache>
            </c:strRef>
          </c:cat>
          <c:val>
            <c:numRef>
              <c:f>Sheet9!$B$2:$B$5</c:f>
              <c:numCache>
                <c:formatCode>0%</c:formatCode>
                <c:ptCount val="4"/>
                <c:pt idx="0">
                  <c:v>0.52</c:v>
                </c:pt>
                <c:pt idx="1">
                  <c:v>0.16</c:v>
                </c:pt>
                <c:pt idx="2">
                  <c:v>0.15000000000000008</c:v>
                </c:pt>
                <c:pt idx="3">
                  <c:v>0.17</c:v>
                </c:pt>
              </c:numCache>
            </c:numRef>
          </c:val>
        </c:ser>
        <c:axId val="175965696"/>
        <c:axId val="175967232"/>
      </c:barChart>
      <c:catAx>
        <c:axId val="175965696"/>
        <c:scaling>
          <c:orientation val="minMax"/>
        </c:scaling>
        <c:axPos val="b"/>
        <c:tickLblPos val="nextTo"/>
        <c:crossAx val="175967232"/>
        <c:crosses val="autoZero"/>
        <c:auto val="1"/>
        <c:lblAlgn val="ctr"/>
        <c:lblOffset val="100"/>
      </c:catAx>
      <c:valAx>
        <c:axId val="175967232"/>
        <c:scaling>
          <c:orientation val="minMax"/>
        </c:scaling>
        <c:axPos val="l"/>
        <c:numFmt formatCode="0%" sourceLinked="1"/>
        <c:tickLblPos val="nextTo"/>
        <c:crossAx val="175965696"/>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E31A-2FC4-4321-A7D8-548A567D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7339</Words>
  <Characters>41833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hi</cp:lastModifiedBy>
  <cp:revision>3</cp:revision>
  <cp:lastPrinted>2026-02-18T02:08:00Z</cp:lastPrinted>
  <dcterms:created xsi:type="dcterms:W3CDTF">2026-02-20T07:54:00Z</dcterms:created>
  <dcterms:modified xsi:type="dcterms:W3CDTF">2026-02-20T07:58:00Z</dcterms:modified>
</cp:coreProperties>
</file>